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6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4406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О ВТОРОМ НАЦИОНАЛЬНОМ ТЕЛЕКИНОФОРУМЕ</w:t>
      </w:r>
    </w:p>
    <w:p w:rsidR="00BD5980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«РОДНЫЕ ТРОПЫ»</w:t>
      </w:r>
    </w:p>
    <w:p w:rsidR="00D14406" w:rsidRPr="00DB3094" w:rsidRDefault="00D14406" w:rsidP="00B10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06" w:rsidRPr="00DB3094" w:rsidRDefault="00D14406" w:rsidP="00B108FF">
      <w:pPr>
        <w:pStyle w:val="a4"/>
        <w:jc w:val="right"/>
        <w:rPr>
          <w:b/>
          <w:i/>
        </w:rPr>
      </w:pPr>
      <w:r w:rsidRPr="00DB3094">
        <w:rPr>
          <w:b/>
          <w:i/>
        </w:rPr>
        <w:t>«Знаем и любим родную землю»</w:t>
      </w:r>
    </w:p>
    <w:p w:rsidR="00D14406" w:rsidRPr="00DB3094" w:rsidRDefault="00D14406" w:rsidP="00B108FF">
      <w:pPr>
        <w:pStyle w:val="a4"/>
        <w:jc w:val="right"/>
      </w:pPr>
      <w:r w:rsidRPr="00DB3094">
        <w:rPr>
          <w:b/>
        </w:rPr>
        <w:t xml:space="preserve"> </w:t>
      </w:r>
      <w:r w:rsidRPr="00DB3094">
        <w:t xml:space="preserve"> </w:t>
      </w:r>
    </w:p>
    <w:p w:rsidR="002F7B39" w:rsidRPr="00DB3094" w:rsidRDefault="00D14406" w:rsidP="00EE2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7B39" w:rsidRPr="00DB3094" w:rsidRDefault="002F7B39" w:rsidP="00B108F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06" w:rsidRPr="00DB3094" w:rsidRDefault="00A10112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1.1 </w:t>
      </w:r>
      <w:r w:rsidR="009F58C6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D14406" w:rsidRPr="00DB309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2F7B39" w:rsidRPr="00DB3094">
        <w:rPr>
          <w:rFonts w:ascii="Times New Roman" w:hAnsi="Times New Roman" w:cs="Times New Roman"/>
          <w:sz w:val="24"/>
          <w:szCs w:val="24"/>
        </w:rPr>
        <w:t>порядок и условия проведения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D14406" w:rsidRPr="00DB3094">
        <w:rPr>
          <w:rFonts w:ascii="Times New Roman" w:hAnsi="Times New Roman" w:cs="Times New Roman"/>
          <w:sz w:val="24"/>
          <w:szCs w:val="24"/>
        </w:rPr>
        <w:t xml:space="preserve">Второго Национального </w:t>
      </w:r>
      <w:proofErr w:type="spellStart"/>
      <w:r w:rsidR="00D14406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D14406" w:rsidRPr="00DB3094">
        <w:rPr>
          <w:rFonts w:ascii="Times New Roman" w:hAnsi="Times New Roman" w:cs="Times New Roman"/>
          <w:sz w:val="24"/>
          <w:szCs w:val="24"/>
        </w:rPr>
        <w:t xml:space="preserve"> «Родные тропы»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2F7B39" w:rsidRPr="00DB3094">
        <w:rPr>
          <w:rFonts w:ascii="Times New Roman" w:hAnsi="Times New Roman" w:cs="Times New Roman"/>
          <w:sz w:val="24"/>
          <w:szCs w:val="24"/>
        </w:rPr>
        <w:t xml:space="preserve">и, в том числе, творческого конкурса документальных фильмов, телепрограмм и </w:t>
      </w:r>
      <w:proofErr w:type="spellStart"/>
      <w:r w:rsidR="002F7B39" w:rsidRPr="00DB3094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="002F7B39" w:rsidRPr="00DB3094">
        <w:rPr>
          <w:rFonts w:ascii="Times New Roman" w:hAnsi="Times New Roman" w:cs="Times New Roman"/>
          <w:sz w:val="24"/>
          <w:szCs w:val="24"/>
        </w:rPr>
        <w:t xml:space="preserve"> о национальном и историческом достоянии России</w:t>
      </w:r>
      <w:r w:rsidR="00D14406" w:rsidRPr="00DB3094">
        <w:rPr>
          <w:rFonts w:ascii="Times New Roman" w:hAnsi="Times New Roman" w:cs="Times New Roman"/>
          <w:sz w:val="24"/>
          <w:szCs w:val="24"/>
        </w:rPr>
        <w:t>.</w:t>
      </w:r>
    </w:p>
    <w:p w:rsidR="002F7B39" w:rsidRPr="00DB3094" w:rsidRDefault="002F7B39" w:rsidP="00B108FF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14406" w:rsidRDefault="00A10112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1.2 </w:t>
      </w:r>
      <w:r w:rsidR="0090791D">
        <w:rPr>
          <w:rFonts w:ascii="Times New Roman" w:hAnsi="Times New Roman" w:cs="Times New Roman"/>
          <w:sz w:val="24"/>
          <w:szCs w:val="24"/>
        </w:rPr>
        <w:tab/>
        <w:t>Учредителем</w:t>
      </w:r>
      <w:r w:rsidR="002F7B39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5E08DA">
        <w:rPr>
          <w:rFonts w:ascii="Times New Roman" w:hAnsi="Times New Roman" w:cs="Times New Roman"/>
          <w:sz w:val="24"/>
          <w:szCs w:val="24"/>
        </w:rPr>
        <w:t xml:space="preserve">Второго Национального </w:t>
      </w:r>
      <w:proofErr w:type="spellStart"/>
      <w:r w:rsidR="002F7B39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2F7B39" w:rsidRPr="00DB3094">
        <w:rPr>
          <w:rFonts w:ascii="Times New Roman" w:hAnsi="Times New Roman" w:cs="Times New Roman"/>
          <w:sz w:val="24"/>
          <w:szCs w:val="24"/>
        </w:rPr>
        <w:t xml:space="preserve"> «Родные тропы» является Государственное бюджетное учреждение «Московский дом национальностей» при поддержке  Правительства Москвы, Департамента национальной политики, межрегиональных связей города Москвы.</w:t>
      </w:r>
    </w:p>
    <w:p w:rsidR="00EE208D" w:rsidRDefault="00EE208D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08D" w:rsidRPr="00DB3094" w:rsidRDefault="00EE208D" w:rsidP="00B10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3D5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5E08DA">
        <w:rPr>
          <w:rFonts w:ascii="Times New Roman" w:hAnsi="Times New Roman" w:cs="Times New Roman"/>
          <w:sz w:val="24"/>
          <w:szCs w:val="24"/>
        </w:rPr>
        <w:t xml:space="preserve">Второго Национального </w:t>
      </w:r>
      <w:proofErr w:type="spellStart"/>
      <w:r w:rsidR="005E08DA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5E08DA" w:rsidRPr="00DB3094">
        <w:rPr>
          <w:rFonts w:ascii="Times New Roman" w:hAnsi="Times New Roman" w:cs="Times New Roman"/>
          <w:sz w:val="24"/>
          <w:szCs w:val="24"/>
        </w:rPr>
        <w:t xml:space="preserve"> «Родные тропы» </w:t>
      </w:r>
      <w:r>
        <w:rPr>
          <w:rFonts w:ascii="Times New Roman" w:hAnsi="Times New Roman" w:cs="Times New Roman"/>
          <w:sz w:val="24"/>
          <w:szCs w:val="24"/>
        </w:rPr>
        <w:t>занимается оргкомитет, сформированный учредителем (далее – ОРГАНИЗАТОР)</w:t>
      </w:r>
    </w:p>
    <w:p w:rsidR="002F7B39" w:rsidRPr="00DB3094" w:rsidRDefault="002F7B39" w:rsidP="00B108FF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F7B39" w:rsidRPr="00DB3094" w:rsidRDefault="002F7B39" w:rsidP="00EE20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ЦЕЛИ ТЕЛЕКИНОФОРУМА «РОДНЫЕ ТРОПЫ»</w:t>
      </w:r>
    </w:p>
    <w:p w:rsidR="002F7B39" w:rsidRPr="00DB3094" w:rsidRDefault="002F7B39" w:rsidP="00EE208D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757" w:rsidRDefault="005E08DA" w:rsidP="00B10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Национальный </w:t>
      </w:r>
      <w:proofErr w:type="spellStart"/>
      <w:r w:rsidR="001D2757" w:rsidRPr="00DB3094">
        <w:rPr>
          <w:rFonts w:ascii="Times New Roman" w:hAnsi="Times New Roman" w:cs="Times New Roman"/>
          <w:sz w:val="24"/>
          <w:szCs w:val="24"/>
        </w:rPr>
        <w:t>телекинофорум</w:t>
      </w:r>
      <w:proofErr w:type="spellEnd"/>
      <w:r w:rsidR="001D2757" w:rsidRPr="00DB3094">
        <w:rPr>
          <w:rFonts w:ascii="Times New Roman" w:hAnsi="Times New Roman" w:cs="Times New Roman"/>
          <w:sz w:val="24"/>
          <w:szCs w:val="24"/>
        </w:rPr>
        <w:t xml:space="preserve"> «Родные тропы» </w:t>
      </w:r>
      <w:r w:rsidR="001A39A9" w:rsidRPr="00DB3094">
        <w:rPr>
          <w:rFonts w:ascii="Times New Roman" w:hAnsi="Times New Roman" w:cs="Times New Roman"/>
          <w:sz w:val="24"/>
          <w:szCs w:val="24"/>
        </w:rPr>
        <w:t xml:space="preserve">проводится в целях 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общения и обмена опытом профессионалов в области кино и телевидения, </w:t>
      </w:r>
      <w:r w:rsidR="000E0751">
        <w:rPr>
          <w:rFonts w:ascii="Times New Roman" w:hAnsi="Times New Roman" w:cs="Times New Roman"/>
          <w:sz w:val="24"/>
          <w:szCs w:val="24"/>
        </w:rPr>
        <w:t>работы которых посвящены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многонациональной России, </w:t>
      </w:r>
      <w:r w:rsidR="00A43F40">
        <w:rPr>
          <w:rFonts w:ascii="Times New Roman" w:hAnsi="Times New Roman" w:cs="Times New Roman"/>
          <w:sz w:val="24"/>
          <w:szCs w:val="24"/>
        </w:rPr>
        <w:t xml:space="preserve">ее богатой истории, 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традициях дружбы и добрососедства народов, уникальных местах и выдающихся людях нашей страны. </w:t>
      </w:r>
    </w:p>
    <w:p w:rsidR="00BB4216" w:rsidRPr="00BB4216" w:rsidRDefault="00BB4216" w:rsidP="00BB42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Межнациональное согласие является одной из базовых составляющих политики российского государства, уникального по своему составу. Важнейшая задача </w:t>
      </w:r>
      <w:proofErr w:type="spellStart"/>
      <w:r w:rsidRPr="00BB421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телекинофорума</w:t>
      </w:r>
      <w:proofErr w:type="spellEnd"/>
      <w:r w:rsidRPr="00BB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демонстрация стабильных и гармоничных отношени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B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представителями различных наций, проживающих на территории страны</w:t>
      </w:r>
      <w:r w:rsidR="0042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Продвижение </w:t>
      </w:r>
      <w:proofErr w:type="gramStart"/>
      <w:r w:rsidR="0042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идей этнического согласия и равноправия наций в современных </w:t>
      </w:r>
      <w:proofErr w:type="spellStart"/>
      <w:r w:rsidR="004214BB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медиапроектах</w:t>
      </w:r>
      <w:proofErr w:type="spellEnd"/>
      <w:r w:rsidR="0042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способствовать развитию </w:t>
      </w:r>
      <w:r w:rsidRPr="00BB4216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межнационального об</w:t>
      </w:r>
      <w:r w:rsidR="006A4CA8">
        <w:rPr>
          <w:rFonts w:ascii="Times New Roman" w:hAnsi="Times New Roman" w:cs="Times New Roman"/>
          <w:sz w:val="24"/>
          <w:szCs w:val="24"/>
          <w:shd w:val="clear" w:color="auto" w:fill="FFFFFF"/>
        </w:rPr>
        <w:t>щения, интеграции ее основных</w:t>
      </w:r>
      <w:r w:rsidR="00421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принципов в массовое сознание.</w:t>
      </w:r>
      <w:proofErr w:type="gramEnd"/>
    </w:p>
    <w:p w:rsidR="001D2757" w:rsidRPr="00DB3094" w:rsidRDefault="006A4CA8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57" w:rsidRPr="00DB3094">
        <w:rPr>
          <w:rFonts w:ascii="Times New Roman" w:hAnsi="Times New Roman" w:cs="Times New Roman"/>
          <w:sz w:val="24"/>
          <w:szCs w:val="24"/>
        </w:rPr>
        <w:t>ярких и позитивных телевизионны</w:t>
      </w:r>
      <w:r w:rsidR="003D63FF">
        <w:rPr>
          <w:rFonts w:ascii="Times New Roman" w:hAnsi="Times New Roman" w:cs="Times New Roman"/>
          <w:sz w:val="24"/>
          <w:szCs w:val="24"/>
        </w:rPr>
        <w:t>х работ, посвященных межнациональному сотрудничеству</w:t>
      </w:r>
      <w:r w:rsidR="001D2757" w:rsidRPr="00DB3094">
        <w:rPr>
          <w:rFonts w:ascii="Times New Roman" w:hAnsi="Times New Roman" w:cs="Times New Roman"/>
          <w:sz w:val="24"/>
          <w:szCs w:val="24"/>
        </w:rPr>
        <w:t>, этнографии и экологии</w:t>
      </w:r>
      <w:r w:rsidR="003D63F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A39A9" w:rsidRPr="00DB3094">
        <w:rPr>
          <w:rFonts w:ascii="Times New Roman" w:hAnsi="Times New Roman" w:cs="Times New Roman"/>
          <w:sz w:val="24"/>
          <w:szCs w:val="24"/>
        </w:rPr>
        <w:t xml:space="preserve">, будет </w:t>
      </w:r>
      <w:r w:rsidR="004214B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A39A9" w:rsidRPr="00DB3094">
        <w:rPr>
          <w:rFonts w:ascii="Times New Roman" w:hAnsi="Times New Roman" w:cs="Times New Roman"/>
          <w:sz w:val="24"/>
          <w:szCs w:val="24"/>
        </w:rPr>
        <w:t>способствовать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возрождени</w:t>
      </w:r>
      <w:r w:rsidR="001A39A9" w:rsidRPr="00DB3094">
        <w:rPr>
          <w:rFonts w:ascii="Times New Roman" w:hAnsi="Times New Roman" w:cs="Times New Roman"/>
          <w:sz w:val="24"/>
          <w:szCs w:val="24"/>
        </w:rPr>
        <w:t>ю</w:t>
      </w:r>
      <w:r w:rsidR="001D2757" w:rsidRPr="00DB3094">
        <w:rPr>
          <w:rFonts w:ascii="Times New Roman" w:hAnsi="Times New Roman" w:cs="Times New Roman"/>
          <w:sz w:val="24"/>
          <w:szCs w:val="24"/>
        </w:rPr>
        <w:t xml:space="preserve"> просветительской функции российских документальных фильмов, теле</w:t>
      </w:r>
      <w:r w:rsidR="005E08DA">
        <w:rPr>
          <w:rFonts w:ascii="Times New Roman" w:hAnsi="Times New Roman" w:cs="Times New Roman"/>
          <w:sz w:val="24"/>
          <w:szCs w:val="24"/>
        </w:rPr>
        <w:t>визионных</w:t>
      </w:r>
      <w:r w:rsidR="00BB42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4216">
        <w:rPr>
          <w:rFonts w:ascii="Times New Roman" w:hAnsi="Times New Roman" w:cs="Times New Roman"/>
          <w:sz w:val="24"/>
          <w:szCs w:val="24"/>
        </w:rPr>
        <w:t>медиапрограмм</w:t>
      </w:r>
      <w:proofErr w:type="spellEnd"/>
      <w:r w:rsidR="00BB4216">
        <w:rPr>
          <w:rFonts w:ascii="Times New Roman" w:hAnsi="Times New Roman" w:cs="Times New Roman"/>
          <w:sz w:val="24"/>
          <w:szCs w:val="24"/>
        </w:rPr>
        <w:t>.</w:t>
      </w:r>
    </w:p>
    <w:p w:rsidR="001A39A9" w:rsidRPr="00DB3094" w:rsidRDefault="001A39A9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18" w:rsidRPr="00DB3094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ПОРЯДОК ПРОВЕДЕНИЯ ТЕЛЕКИНОФОРУМА</w:t>
      </w:r>
    </w:p>
    <w:p w:rsidR="00C56A18" w:rsidRPr="00DB3094" w:rsidRDefault="00C56A18" w:rsidP="00457E32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F6B" w:rsidRPr="0090791D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3.1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005F6B" w:rsidRPr="00DB3094">
        <w:rPr>
          <w:rFonts w:ascii="Times New Roman" w:hAnsi="Times New Roman" w:cs="Times New Roman"/>
          <w:sz w:val="24"/>
          <w:szCs w:val="24"/>
        </w:rPr>
        <w:t xml:space="preserve">Второй Национальный </w:t>
      </w:r>
      <w:proofErr w:type="spellStart"/>
      <w:r w:rsidR="00005F6B" w:rsidRPr="00DB3094">
        <w:rPr>
          <w:rFonts w:ascii="Times New Roman" w:hAnsi="Times New Roman" w:cs="Times New Roman"/>
          <w:sz w:val="24"/>
          <w:szCs w:val="24"/>
        </w:rPr>
        <w:t>телекинофорум</w:t>
      </w:r>
      <w:proofErr w:type="spellEnd"/>
      <w:r w:rsidR="00005F6B" w:rsidRPr="00DB3094">
        <w:rPr>
          <w:rFonts w:ascii="Times New Roman" w:hAnsi="Times New Roman" w:cs="Times New Roman"/>
          <w:sz w:val="24"/>
          <w:szCs w:val="24"/>
        </w:rPr>
        <w:t xml:space="preserve"> «Родные тропы» </w:t>
      </w:r>
      <w:r w:rsidR="00685047" w:rsidRPr="00DB3094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685047" w:rsidRPr="00DB3094">
        <w:rPr>
          <w:rFonts w:ascii="Times New Roman" w:hAnsi="Times New Roman" w:cs="Times New Roman"/>
          <w:sz w:val="24"/>
          <w:szCs w:val="24"/>
        </w:rPr>
        <w:t>телекинофорум</w:t>
      </w:r>
      <w:proofErr w:type="spellEnd"/>
      <w:r w:rsidR="00685047" w:rsidRPr="00DB3094">
        <w:rPr>
          <w:rFonts w:ascii="Times New Roman" w:hAnsi="Times New Roman" w:cs="Times New Roman"/>
          <w:sz w:val="24"/>
          <w:szCs w:val="24"/>
        </w:rPr>
        <w:t xml:space="preserve">) </w:t>
      </w:r>
      <w:r w:rsidR="00005F6B" w:rsidRPr="00DB3094">
        <w:rPr>
          <w:rFonts w:ascii="Times New Roman" w:hAnsi="Times New Roman" w:cs="Times New Roman"/>
          <w:sz w:val="24"/>
          <w:szCs w:val="24"/>
        </w:rPr>
        <w:t xml:space="preserve">пройдет в </w:t>
      </w:r>
      <w:r w:rsidR="0072756E">
        <w:rPr>
          <w:rFonts w:ascii="Times New Roman" w:hAnsi="Times New Roman" w:cs="Times New Roman"/>
          <w:sz w:val="24"/>
          <w:szCs w:val="24"/>
        </w:rPr>
        <w:t>конце июля</w:t>
      </w:r>
      <w:r w:rsidR="00005F6B" w:rsidRPr="00DB3094">
        <w:rPr>
          <w:rFonts w:ascii="Times New Roman" w:hAnsi="Times New Roman" w:cs="Times New Roman"/>
          <w:sz w:val="24"/>
          <w:szCs w:val="24"/>
        </w:rPr>
        <w:t xml:space="preserve"> 2017 года в Москве</w:t>
      </w:r>
      <w:r w:rsidR="00005F6B" w:rsidRPr="0090791D">
        <w:rPr>
          <w:rFonts w:ascii="Times New Roman" w:hAnsi="Times New Roman" w:cs="Times New Roman"/>
          <w:sz w:val="24"/>
          <w:szCs w:val="24"/>
        </w:rPr>
        <w:t>.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 О точных датах проведения основных мероприятий все участники будут оповещены</w:t>
      </w:r>
      <w:r w:rsidR="00EE208D" w:rsidRPr="0090791D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FC793F">
        <w:rPr>
          <w:rFonts w:ascii="Times New Roman" w:hAnsi="Times New Roman" w:cs="Times New Roman"/>
          <w:sz w:val="24"/>
          <w:szCs w:val="24"/>
        </w:rPr>
        <w:t xml:space="preserve">лично и на сайте </w:t>
      </w:r>
      <w:proofErr w:type="spellStart"/>
      <w:r w:rsidR="00FC793F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FC793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mdn</w:t>
        </w:r>
        <w:proofErr w:type="spellEnd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C793F"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10F62" w:rsidRPr="00907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5F6B" w:rsidRPr="00907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6A18" w:rsidRPr="00DB3094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телекинофорума</w:t>
      </w:r>
      <w:proofErr w:type="spellEnd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образовательную и просветительскую программу: мастер-классы мэтров российского документального кино и телевидения, </w:t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творческие лаборатории, экскурсии, культурно-развлекательные мероприятия, кинопоказы. </w:t>
      </w:r>
    </w:p>
    <w:p w:rsidR="00310F62" w:rsidRPr="00DB3094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proofErr w:type="gramStart"/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</w:t>
      </w:r>
      <w:proofErr w:type="spellStart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телекинофорума</w:t>
      </w:r>
      <w:proofErr w:type="spellEnd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</w:t>
      </w:r>
      <w:r w:rsidR="00310F62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проведен творческий конкурс д</w:t>
      </w:r>
      <w:r w:rsidR="00C56A18" w:rsidRPr="00DB3094">
        <w:rPr>
          <w:rFonts w:ascii="Times New Roman" w:hAnsi="Times New Roman" w:cs="Times New Roman"/>
          <w:sz w:val="24"/>
          <w:szCs w:val="24"/>
        </w:rPr>
        <w:t xml:space="preserve">окументальных фильмов, телепрограмм и </w:t>
      </w:r>
      <w:proofErr w:type="spellStart"/>
      <w:r w:rsidR="00C56A18" w:rsidRPr="00DB3094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="00C56A18" w:rsidRPr="00DB309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E208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E0751">
        <w:rPr>
          <w:rFonts w:ascii="Times New Roman" w:hAnsi="Times New Roman" w:cs="Times New Roman"/>
          <w:sz w:val="24"/>
          <w:szCs w:val="24"/>
        </w:rPr>
        <w:t xml:space="preserve">), </w:t>
      </w:r>
      <w:r w:rsidR="00C56A18" w:rsidRPr="00DB3094">
        <w:rPr>
          <w:rFonts w:ascii="Times New Roman" w:hAnsi="Times New Roman" w:cs="Times New Roman"/>
          <w:sz w:val="24"/>
          <w:szCs w:val="24"/>
        </w:rPr>
        <w:t>определены победители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в шести </w:t>
      </w:r>
      <w:r w:rsidR="00C56A18" w:rsidRPr="00DB3094">
        <w:rPr>
          <w:rFonts w:ascii="Times New Roman" w:hAnsi="Times New Roman" w:cs="Times New Roman"/>
          <w:sz w:val="24"/>
          <w:szCs w:val="24"/>
        </w:rPr>
        <w:t>номинациях</w:t>
      </w:r>
      <w:r w:rsidR="00310F62" w:rsidRPr="00DB3094">
        <w:rPr>
          <w:rFonts w:ascii="Times New Roman" w:hAnsi="Times New Roman" w:cs="Times New Roman"/>
          <w:sz w:val="24"/>
          <w:szCs w:val="24"/>
        </w:rPr>
        <w:t>.</w:t>
      </w:r>
    </w:p>
    <w:p w:rsidR="00C56A18" w:rsidRPr="00DB3094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D">
        <w:rPr>
          <w:rFonts w:ascii="Times New Roman" w:hAnsi="Times New Roman" w:cs="Times New Roman"/>
          <w:sz w:val="24"/>
          <w:szCs w:val="24"/>
        </w:rPr>
        <w:t xml:space="preserve">3.4 </w:t>
      </w:r>
      <w:r w:rsidR="00CE6758" w:rsidRPr="0090791D">
        <w:rPr>
          <w:rFonts w:ascii="Times New Roman" w:hAnsi="Times New Roman" w:cs="Times New Roman"/>
          <w:sz w:val="24"/>
          <w:szCs w:val="24"/>
        </w:rPr>
        <w:tab/>
      </w:r>
      <w:r w:rsidR="00EE208D" w:rsidRPr="0090791D">
        <w:rPr>
          <w:rFonts w:ascii="Times New Roman" w:hAnsi="Times New Roman" w:cs="Times New Roman"/>
          <w:sz w:val="24"/>
          <w:szCs w:val="24"/>
        </w:rPr>
        <w:t>ОРГАНИЗАТОР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62" w:rsidRPr="0090791D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310F62" w:rsidRPr="0090791D">
        <w:rPr>
          <w:rFonts w:ascii="Times New Roman" w:hAnsi="Times New Roman" w:cs="Times New Roman"/>
          <w:sz w:val="24"/>
          <w:szCs w:val="24"/>
        </w:rPr>
        <w:t xml:space="preserve"> оставляет за собой право учреждения специальных призов для участников </w:t>
      </w:r>
      <w:r w:rsidR="000E0751" w:rsidRPr="0090791D">
        <w:rPr>
          <w:rFonts w:ascii="Times New Roman" w:hAnsi="Times New Roman" w:cs="Times New Roman"/>
          <w:sz w:val="24"/>
          <w:szCs w:val="24"/>
        </w:rPr>
        <w:t>КОНКУРСА</w:t>
      </w:r>
      <w:r w:rsidR="00310F62" w:rsidRPr="009079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A18" w:rsidRPr="00DB3094" w:rsidRDefault="00455072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Телекинофорум</w:t>
      </w:r>
      <w:proofErr w:type="spellEnd"/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 торжественная церемония в городе проведения, в рамках которой все участники </w:t>
      </w:r>
      <w:r w:rsidR="009B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C56A1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дипломы финалистов. </w:t>
      </w:r>
    </w:p>
    <w:p w:rsidR="00C56A18" w:rsidRPr="00DB3094" w:rsidRDefault="00455072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3.6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6A18" w:rsidRPr="00DB3094">
        <w:rPr>
          <w:rFonts w:ascii="Times New Roman" w:hAnsi="Times New Roman" w:cs="Times New Roman"/>
          <w:sz w:val="24"/>
          <w:szCs w:val="24"/>
        </w:rPr>
        <w:t>Телекинофорум</w:t>
      </w:r>
      <w:proofErr w:type="spellEnd"/>
      <w:r w:rsidR="00C56A18" w:rsidRPr="00DB3094">
        <w:rPr>
          <w:rFonts w:ascii="Times New Roman" w:hAnsi="Times New Roman" w:cs="Times New Roman"/>
          <w:sz w:val="24"/>
          <w:szCs w:val="24"/>
        </w:rPr>
        <w:t xml:space="preserve"> завершает церемония торжественного закрытия, в рамках которой вручаются награды – статуэтки с официальной символикой </w:t>
      </w:r>
      <w:proofErr w:type="spellStart"/>
      <w:r w:rsidR="00C56A18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C56A18" w:rsidRPr="00DB3094">
        <w:rPr>
          <w:rFonts w:ascii="Times New Roman" w:hAnsi="Times New Roman" w:cs="Times New Roman"/>
          <w:sz w:val="24"/>
          <w:szCs w:val="24"/>
        </w:rPr>
        <w:t xml:space="preserve"> – победителям</w:t>
      </w:r>
      <w:r w:rsidR="00EE208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56A18" w:rsidRPr="00DB3094">
        <w:rPr>
          <w:rFonts w:ascii="Times New Roman" w:hAnsi="Times New Roman" w:cs="Times New Roman"/>
          <w:sz w:val="24"/>
          <w:szCs w:val="24"/>
        </w:rPr>
        <w:t>.</w:t>
      </w:r>
    </w:p>
    <w:p w:rsidR="00C56A18" w:rsidRPr="00DB3094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55072" w:rsidRPr="00DB3094" w:rsidRDefault="00455072" w:rsidP="0045507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F62" w:rsidRPr="00DB3094" w:rsidRDefault="009F58C6" w:rsidP="00B108FF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758" w:rsidRPr="00CE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08D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</w:t>
      </w:r>
      <w:r w:rsidR="00EE208D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приглашаются 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режиссер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производител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телевещател</w:t>
      </w:r>
      <w:r w:rsidR="006B6EC8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0F62" w:rsidRPr="00907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0F62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565" w:rsidRPr="00DB3094" w:rsidRDefault="00455072" w:rsidP="00B108FF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9F58C6" w:rsidRPr="00DB309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0F62" w:rsidRPr="00DB3094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принимаются телевизионные и </w:t>
      </w:r>
      <w:proofErr w:type="spellStart"/>
      <w:r w:rsidR="00310F62" w:rsidRPr="00DB3094">
        <w:rPr>
          <w:rFonts w:ascii="Times New Roman" w:hAnsi="Times New Roman" w:cs="Times New Roman"/>
          <w:sz w:val="24"/>
          <w:szCs w:val="24"/>
        </w:rPr>
        <w:t>медиапрограммы</w:t>
      </w:r>
      <w:proofErr w:type="spellEnd"/>
      <w:r w:rsidR="006B6EC8">
        <w:rPr>
          <w:rFonts w:ascii="Times New Roman" w:hAnsi="Times New Roman" w:cs="Times New Roman"/>
          <w:sz w:val="24"/>
          <w:szCs w:val="24"/>
        </w:rPr>
        <w:t>,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документальные фильмы, посвященные истории, этнографии, экологии, достопримечательностям и выдающимся личностям родного края, созданные в любой стране мира телевизионными и кинокомпаниями для демонстрации в кинотеатрах, по телевидению и в сети Интернет.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C8" w:rsidRDefault="00455072" w:rsidP="00B108FF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9F58C6" w:rsidRPr="00DB3094">
        <w:rPr>
          <w:rFonts w:ascii="Times New Roman" w:hAnsi="Times New Roman" w:cs="Times New Roman"/>
          <w:sz w:val="24"/>
          <w:szCs w:val="24"/>
        </w:rPr>
        <w:t>3</w:t>
      </w:r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6B6EC8" w:rsidRPr="00DB3094">
        <w:rPr>
          <w:rFonts w:ascii="Times New Roman" w:hAnsi="Times New Roman" w:cs="Times New Roman"/>
          <w:sz w:val="24"/>
          <w:szCs w:val="24"/>
        </w:rPr>
        <w:t xml:space="preserve">Программу и/или документальный фильм могут представить на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B6EC8" w:rsidRPr="00DB3094">
        <w:rPr>
          <w:rFonts w:ascii="Times New Roman" w:hAnsi="Times New Roman" w:cs="Times New Roman"/>
          <w:sz w:val="24"/>
          <w:szCs w:val="24"/>
        </w:rPr>
        <w:t>только их правообладатели, то есть телевещатели или производители (телевизионные компании, студии, продюсерские центры, объединения)</w:t>
      </w:r>
    </w:p>
    <w:p w:rsidR="006B6EC8" w:rsidRPr="00DB3094" w:rsidRDefault="009F58C6" w:rsidP="006B6EC8">
      <w:pPr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6B6EC8" w:rsidRPr="00DB30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6EC8" w:rsidRPr="00DB3094">
        <w:rPr>
          <w:rFonts w:ascii="Times New Roman" w:hAnsi="Times New Roman" w:cs="Times New Roman"/>
          <w:sz w:val="24"/>
          <w:szCs w:val="24"/>
        </w:rPr>
        <w:t xml:space="preserve">а </w:t>
      </w:r>
      <w:r w:rsidR="005E08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B6EC8" w:rsidRPr="00DB3094">
        <w:rPr>
          <w:rFonts w:ascii="Times New Roman" w:hAnsi="Times New Roman" w:cs="Times New Roman"/>
          <w:sz w:val="24"/>
          <w:szCs w:val="24"/>
        </w:rPr>
        <w:t>принимаются работы, созданные за последние 5 лет.</w:t>
      </w:r>
    </w:p>
    <w:p w:rsidR="00310F62" w:rsidRPr="00DB3094" w:rsidRDefault="009F58C6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6B6EC8">
        <w:rPr>
          <w:rFonts w:ascii="Times New Roman" w:hAnsi="Times New Roman" w:cs="Times New Roman"/>
          <w:sz w:val="24"/>
          <w:szCs w:val="24"/>
        </w:rPr>
        <w:t>5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Телевизионные и </w:t>
      </w:r>
      <w:proofErr w:type="spellStart"/>
      <w:r w:rsidR="00310F62" w:rsidRPr="00DB3094">
        <w:rPr>
          <w:rFonts w:ascii="Times New Roman" w:hAnsi="Times New Roman" w:cs="Times New Roman"/>
          <w:sz w:val="24"/>
          <w:szCs w:val="24"/>
        </w:rPr>
        <w:t>медиа</w:t>
      </w:r>
      <w:r w:rsidR="006B6EC8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="006B6EC8">
        <w:rPr>
          <w:rFonts w:ascii="Times New Roman" w:hAnsi="Times New Roman" w:cs="Times New Roman"/>
          <w:sz w:val="24"/>
          <w:szCs w:val="24"/>
        </w:rPr>
        <w:t>,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документальные фильмы направляются на </w:t>
      </w:r>
      <w:r w:rsidR="005E08DA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="005E08DA">
        <w:rPr>
          <w:rFonts w:ascii="Times New Roman" w:hAnsi="Times New Roman" w:cs="Times New Roman"/>
          <w:sz w:val="24"/>
          <w:szCs w:val="24"/>
        </w:rPr>
        <w:t xml:space="preserve">РС </w:t>
      </w:r>
      <w:r w:rsidR="00310F62" w:rsidRPr="00DB309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310F62" w:rsidRPr="00DB3094">
        <w:rPr>
          <w:rFonts w:ascii="Times New Roman" w:hAnsi="Times New Roman" w:cs="Times New Roman"/>
          <w:sz w:val="24"/>
          <w:szCs w:val="24"/>
        </w:rPr>
        <w:t xml:space="preserve">ого по определенным номинациям, которые ежегодно утверждаются </w:t>
      </w:r>
      <w:r w:rsidR="006B6EC8" w:rsidRPr="0090791D">
        <w:rPr>
          <w:rFonts w:ascii="Times New Roman" w:hAnsi="Times New Roman" w:cs="Times New Roman"/>
          <w:sz w:val="24"/>
          <w:szCs w:val="24"/>
        </w:rPr>
        <w:t>ОРГАНИЗАТОРОМ</w:t>
      </w:r>
      <w:r w:rsidR="00310F62" w:rsidRPr="0090791D">
        <w:rPr>
          <w:rFonts w:ascii="Times New Roman" w:hAnsi="Times New Roman" w:cs="Times New Roman"/>
          <w:sz w:val="24"/>
          <w:szCs w:val="24"/>
        </w:rPr>
        <w:t>.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335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B3094">
        <w:rPr>
          <w:rFonts w:ascii="Times New Roman" w:hAnsi="Times New Roman" w:cs="Times New Roman"/>
          <w:sz w:val="24"/>
          <w:szCs w:val="24"/>
        </w:rPr>
        <w:t>учший</w:t>
      </w:r>
      <w:proofErr w:type="gramEnd"/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4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Pr="00DB3094">
        <w:rPr>
          <w:rFonts w:ascii="Times New Roman" w:hAnsi="Times New Roman" w:cs="Times New Roman"/>
          <w:sz w:val="24"/>
          <w:szCs w:val="24"/>
        </w:rPr>
        <w:t xml:space="preserve"> об истории родного края;</w:t>
      </w:r>
    </w:p>
    <w:p w:rsidR="00285335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09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B3094">
        <w:rPr>
          <w:rFonts w:ascii="Times New Roman" w:hAnsi="Times New Roman" w:cs="Times New Roman"/>
          <w:sz w:val="24"/>
          <w:szCs w:val="24"/>
        </w:rPr>
        <w:t xml:space="preserve"> этнографический </w:t>
      </w:r>
      <w:proofErr w:type="spellStart"/>
      <w:r w:rsidRPr="00DB3094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Pr="00DB3094">
        <w:rPr>
          <w:rFonts w:ascii="Times New Roman" w:hAnsi="Times New Roman" w:cs="Times New Roman"/>
          <w:sz w:val="24"/>
          <w:szCs w:val="24"/>
        </w:rPr>
        <w:t xml:space="preserve"> о родном крае;</w:t>
      </w:r>
    </w:p>
    <w:p w:rsidR="00285335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09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B3094">
        <w:rPr>
          <w:rFonts w:ascii="Times New Roman" w:hAnsi="Times New Roman" w:cs="Times New Roman"/>
          <w:sz w:val="24"/>
          <w:szCs w:val="24"/>
        </w:rPr>
        <w:t xml:space="preserve"> экологический </w:t>
      </w:r>
      <w:proofErr w:type="spellStart"/>
      <w:r w:rsidRPr="00DB3094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Pr="00DB3094">
        <w:rPr>
          <w:rFonts w:ascii="Times New Roman" w:hAnsi="Times New Roman" w:cs="Times New Roman"/>
          <w:sz w:val="24"/>
          <w:szCs w:val="24"/>
        </w:rPr>
        <w:t xml:space="preserve"> о родном крае </w:t>
      </w:r>
      <w:r w:rsidRPr="00DB3094">
        <w:rPr>
          <w:rFonts w:ascii="Times New Roman" w:hAnsi="Times New Roman" w:cs="Times New Roman"/>
          <w:i/>
          <w:sz w:val="24"/>
          <w:szCs w:val="24"/>
        </w:rPr>
        <w:t>(новая номинация, посвященная Году экологии в России)</w:t>
      </w:r>
      <w:r w:rsidRPr="00DB3094">
        <w:rPr>
          <w:rFonts w:ascii="Times New Roman" w:hAnsi="Times New Roman" w:cs="Times New Roman"/>
          <w:sz w:val="24"/>
          <w:szCs w:val="24"/>
        </w:rPr>
        <w:t>;</w:t>
      </w:r>
    </w:p>
    <w:p w:rsidR="00285335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09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4">
        <w:rPr>
          <w:rFonts w:ascii="Times New Roman" w:hAnsi="Times New Roman" w:cs="Times New Roman"/>
          <w:sz w:val="24"/>
          <w:szCs w:val="24"/>
        </w:rPr>
        <w:t>медиапроект</w:t>
      </w:r>
      <w:proofErr w:type="spellEnd"/>
      <w:r w:rsidR="003D63FF">
        <w:rPr>
          <w:rFonts w:ascii="Times New Roman" w:hAnsi="Times New Roman" w:cs="Times New Roman"/>
          <w:sz w:val="24"/>
          <w:szCs w:val="24"/>
        </w:rPr>
        <w:t xml:space="preserve"> о межнациональной дружбе</w:t>
      </w:r>
      <w:r w:rsidRPr="00DB3094">
        <w:rPr>
          <w:rFonts w:ascii="Times New Roman" w:hAnsi="Times New Roman" w:cs="Times New Roman"/>
          <w:sz w:val="24"/>
          <w:szCs w:val="24"/>
        </w:rPr>
        <w:t>;</w:t>
      </w:r>
    </w:p>
    <w:p w:rsidR="00285335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094">
        <w:rPr>
          <w:rFonts w:ascii="Times New Roman" w:hAnsi="Times New Roman" w:cs="Times New Roman"/>
          <w:sz w:val="24"/>
          <w:szCs w:val="24"/>
        </w:rPr>
        <w:t>лучший документальный фильм о выдающейся личности;</w:t>
      </w:r>
    </w:p>
    <w:p w:rsidR="00310F62" w:rsidRPr="00DB3094" w:rsidRDefault="00285335" w:rsidP="00B108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лучший визуальный проект, по мнению зрителей (</w:t>
      </w:r>
      <w:r w:rsidRPr="00DB3094">
        <w:rPr>
          <w:rFonts w:ascii="Times New Roman" w:hAnsi="Times New Roman" w:cs="Times New Roman"/>
          <w:i/>
          <w:sz w:val="24"/>
          <w:szCs w:val="24"/>
        </w:rPr>
        <w:t xml:space="preserve">победитель будет определен по результатам народного голосования на сайте Национального </w:t>
      </w:r>
      <w:proofErr w:type="spellStart"/>
      <w:r w:rsidRPr="00DB3094">
        <w:rPr>
          <w:rFonts w:ascii="Times New Roman" w:hAnsi="Times New Roman" w:cs="Times New Roman"/>
          <w:i/>
          <w:sz w:val="24"/>
          <w:szCs w:val="24"/>
        </w:rPr>
        <w:t>телекинофорума</w:t>
      </w:r>
      <w:proofErr w:type="spellEnd"/>
      <w:r w:rsidRPr="00DB3094">
        <w:rPr>
          <w:rFonts w:ascii="Times New Roman" w:hAnsi="Times New Roman" w:cs="Times New Roman"/>
          <w:i/>
          <w:sz w:val="24"/>
          <w:szCs w:val="24"/>
        </w:rPr>
        <w:t xml:space="preserve"> «Родные тропы» </w:t>
      </w:r>
      <w:hyperlink r:id="rId10" w:history="1">
        <w:r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mdn</w:t>
        </w:r>
        <w:proofErr w:type="spellEnd"/>
        <w:r w:rsidRPr="00DB3094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B309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DB3094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5A0565" w:rsidRDefault="009F58C6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 w:rsidR="006B6EC8">
        <w:rPr>
          <w:rFonts w:ascii="Times New Roman" w:hAnsi="Times New Roman" w:cs="Times New Roman"/>
          <w:sz w:val="24"/>
          <w:szCs w:val="24"/>
        </w:rPr>
        <w:t>6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>Основанием для участия в</w:t>
      </w:r>
      <w:r w:rsidR="005E08DA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 является заявка, заполненная н</w:t>
      </w:r>
      <w:r w:rsidR="006B6EC8">
        <w:rPr>
          <w:rFonts w:ascii="Times New Roman" w:hAnsi="Times New Roman" w:cs="Times New Roman"/>
          <w:sz w:val="24"/>
          <w:szCs w:val="24"/>
        </w:rPr>
        <w:t>а каждую отдельную программу и/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или  документальный фильм по соответствующей форме </w:t>
      </w:r>
      <w:r w:rsidR="00310F62" w:rsidRPr="0090791D">
        <w:rPr>
          <w:rFonts w:ascii="Times New Roman" w:hAnsi="Times New Roman" w:cs="Times New Roman"/>
          <w:sz w:val="24"/>
          <w:szCs w:val="24"/>
        </w:rPr>
        <w:t>(Приложение 1).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3F" w:rsidRDefault="006B6EC8" w:rsidP="006B6EC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Pr="00CE6758">
        <w:rPr>
          <w:rFonts w:ascii="Times New Roman" w:hAnsi="Times New Roman" w:cs="Times New Roman"/>
          <w:sz w:val="24"/>
          <w:szCs w:val="24"/>
        </w:rPr>
        <w:tab/>
      </w:r>
      <w:r w:rsidR="00FC793F" w:rsidRPr="00FC793F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="00FC793F" w:rsidRPr="00FC793F">
        <w:rPr>
          <w:rFonts w:ascii="Times New Roman" w:hAnsi="Times New Roman" w:cs="Times New Roman"/>
          <w:sz w:val="24"/>
          <w:szCs w:val="24"/>
        </w:rPr>
        <w:t xml:space="preserve">РС </w:t>
      </w:r>
      <w:r w:rsidR="00FC793F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FC793F">
        <w:rPr>
          <w:rFonts w:ascii="Times New Roman" w:hAnsi="Times New Roman" w:cs="Times New Roman"/>
          <w:sz w:val="24"/>
          <w:szCs w:val="24"/>
        </w:rPr>
        <w:t xml:space="preserve">ючает в себя </w:t>
      </w:r>
      <w:r w:rsidR="00FC793F" w:rsidRPr="00FC793F">
        <w:rPr>
          <w:rFonts w:ascii="Times New Roman" w:hAnsi="Times New Roman" w:cs="Times New Roman"/>
          <w:sz w:val="24"/>
          <w:szCs w:val="24"/>
        </w:rPr>
        <w:t xml:space="preserve">два этапа. </w:t>
      </w:r>
    </w:p>
    <w:p w:rsidR="00FC793F" w:rsidRDefault="00FC793F" w:rsidP="006B6EC8">
      <w:pPr>
        <w:pStyle w:val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3F">
        <w:rPr>
          <w:rFonts w:ascii="Times New Roman" w:hAnsi="Times New Roman" w:cs="Times New Roman"/>
          <w:sz w:val="24"/>
          <w:szCs w:val="24"/>
        </w:rPr>
        <w:lastRenderedPageBreak/>
        <w:t xml:space="preserve">На первом, отборочном этапе, который пройдет  </w:t>
      </w:r>
      <w:r w:rsidRPr="00FC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23 января по </w:t>
      </w:r>
      <w:r w:rsidR="0072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C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2017 года,</w:t>
      </w:r>
      <w:r w:rsidRPr="00FC793F">
        <w:rPr>
          <w:rFonts w:ascii="Times New Roman" w:hAnsi="Times New Roman" w:cs="Times New Roman"/>
          <w:sz w:val="24"/>
          <w:szCs w:val="24"/>
        </w:rPr>
        <w:t xml:space="preserve"> ОРГАНИЗАТОР принимает заявки участников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EC8" w:rsidRPr="00DB3094" w:rsidRDefault="00FC793F" w:rsidP="006B6EC8">
      <w:pPr>
        <w:pStyle w:val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727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="00727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года</w:t>
      </w:r>
      <w:r w:rsidRPr="00DB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список финалистов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</w:t>
      </w:r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заключительном этапе КОНКУРСА и основной программе </w:t>
      </w:r>
      <w:proofErr w:type="spellStart"/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телекинофорума</w:t>
      </w:r>
      <w:proofErr w:type="spellEnd"/>
      <w:r w:rsidR="00617E70" w:rsidRPr="00FC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1D" w:rsidRDefault="006B6EC8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бесплатное. </w:t>
      </w:r>
    </w:p>
    <w:p w:rsidR="006B6EC8" w:rsidRDefault="0090791D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приезду и отъезду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финала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телекинофорум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проживание и питание берет на себя О</w:t>
      </w:r>
      <w:r w:rsidR="006B6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РГАНИЗАТОР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Расходы по оформлению и пересылке заявок на </w:t>
      </w:r>
      <w:r w:rsidR="009B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6B6EC8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 на себя Заявитель (участник).</w:t>
      </w:r>
    </w:p>
    <w:p w:rsidR="0090791D" w:rsidRPr="00DB3094" w:rsidRDefault="0090791D" w:rsidP="006B6EC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A18" w:rsidRPr="00DB3094" w:rsidRDefault="004D2651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55072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Форма заявки прилагается к информационным материалам о </w:t>
      </w:r>
      <w:r w:rsidR="006B6EC8">
        <w:rPr>
          <w:rFonts w:ascii="Times New Roman" w:hAnsi="Times New Roman" w:cs="Times New Roman"/>
          <w:sz w:val="24"/>
          <w:szCs w:val="24"/>
        </w:rPr>
        <w:t>старте КОНКУРСА</w:t>
      </w:r>
      <w:r w:rsidR="00310F62" w:rsidRPr="00DB3094">
        <w:rPr>
          <w:rFonts w:ascii="Times New Roman" w:hAnsi="Times New Roman" w:cs="Times New Roman"/>
          <w:sz w:val="24"/>
          <w:szCs w:val="24"/>
        </w:rPr>
        <w:t>, ежегодно направляемым О</w:t>
      </w:r>
      <w:r w:rsidR="006B6EC8">
        <w:rPr>
          <w:rFonts w:ascii="Times New Roman" w:hAnsi="Times New Roman" w:cs="Times New Roman"/>
          <w:sz w:val="24"/>
          <w:szCs w:val="24"/>
        </w:rPr>
        <w:t>РГАНИЗАТОРОМ в телевизионные компании и</w:t>
      </w:r>
      <w:r w:rsidR="00310F62" w:rsidRPr="00DB3094">
        <w:rPr>
          <w:rFonts w:ascii="Times New Roman" w:hAnsi="Times New Roman" w:cs="Times New Roman"/>
          <w:sz w:val="24"/>
          <w:szCs w:val="24"/>
        </w:rPr>
        <w:t xml:space="preserve"> кинокомпании России и мира. Заявка должна быть подписана одним из руководителей представляющей организации и заверена печатью. К заявке прилагаются ссылки на просмотр номинируемой отдельно по каждой программе и/или документальному фильму. </w:t>
      </w:r>
    </w:p>
    <w:p w:rsidR="00310F62" w:rsidRPr="00DB3094" w:rsidRDefault="00F5552F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5552F" w:rsidRPr="00DB3094" w:rsidRDefault="00455072" w:rsidP="00B108FF">
      <w:pPr>
        <w:pStyle w:val="a7"/>
        <w:jc w:val="both"/>
      </w:pPr>
      <w:r w:rsidRPr="00DB3094">
        <w:t>5.1</w:t>
      </w:r>
      <w:proofErr w:type="gramStart"/>
      <w:r w:rsidRPr="00DB3094">
        <w:t xml:space="preserve"> </w:t>
      </w:r>
      <w:r w:rsidR="00CE6758" w:rsidRPr="00CE6758">
        <w:tab/>
      </w:r>
      <w:r w:rsidR="00F5552F" w:rsidRPr="00DB3094">
        <w:t>Д</w:t>
      </w:r>
      <w:proofErr w:type="gramEnd"/>
      <w:r w:rsidR="00F5552F" w:rsidRPr="00DB3094">
        <w:t xml:space="preserve">ля определения победителей </w:t>
      </w:r>
      <w:r w:rsidR="0072531E">
        <w:t xml:space="preserve">КОНКУРСА </w:t>
      </w:r>
      <w:r w:rsidR="00F5552F" w:rsidRPr="00DB3094">
        <w:t>по первым пяти номинациям создается Ж</w:t>
      </w:r>
      <w:r w:rsidR="0072531E">
        <w:t>ЮРИ КОНКУРСА,</w:t>
      </w:r>
      <w:r w:rsidR="00F5552F" w:rsidRPr="00DB3094">
        <w:t xml:space="preserve"> в состав</w:t>
      </w:r>
      <w:r w:rsidR="0072531E">
        <w:t xml:space="preserve"> которого входят видные деятели</w:t>
      </w:r>
      <w:r w:rsidR="00F5552F" w:rsidRPr="00DB3094">
        <w:t xml:space="preserve"> российского и международного художественного, документального кино и телевидения. Состав Ж</w:t>
      </w:r>
      <w:r w:rsidR="0072531E">
        <w:t xml:space="preserve">ЮРИ КОНКУРСА формируется </w:t>
      </w:r>
      <w:r w:rsidR="0072531E" w:rsidRPr="0090791D">
        <w:t>ОРГАНИЗАТОРОМ.</w:t>
      </w:r>
      <w:r w:rsidR="00F5552F" w:rsidRPr="00DB3094">
        <w:t xml:space="preserve"> </w:t>
      </w:r>
    </w:p>
    <w:p w:rsidR="00F5552F" w:rsidRPr="00DB3094" w:rsidRDefault="00455072" w:rsidP="00B108FF">
      <w:pPr>
        <w:pStyle w:val="a7"/>
        <w:jc w:val="both"/>
      </w:pPr>
      <w:r w:rsidRPr="00DB3094">
        <w:t xml:space="preserve">5.2 </w:t>
      </w:r>
      <w:r w:rsidR="00CE6758" w:rsidRPr="00CE6758">
        <w:tab/>
      </w:r>
      <w:r w:rsidR="00FC793F" w:rsidRPr="0090791D">
        <w:t xml:space="preserve">Порядок выбора победителей КОНКУРСА определяется регламентом голосования, утвержденным ОРГАНИЗАТОРОМ. Регламент голосования является внутренним документом оргкомитета </w:t>
      </w:r>
      <w:proofErr w:type="spellStart"/>
      <w:r w:rsidR="00FC793F" w:rsidRPr="0090791D">
        <w:t>телекинофорума</w:t>
      </w:r>
      <w:proofErr w:type="spellEnd"/>
      <w:r w:rsidR="00FC793F" w:rsidRPr="0090791D">
        <w:t>.</w:t>
      </w:r>
    </w:p>
    <w:p w:rsidR="00FC793F" w:rsidRPr="00FC793F" w:rsidRDefault="00455072" w:rsidP="00FC793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90791D">
        <w:rPr>
          <w:rFonts w:ascii="Times New Roman" w:hAnsi="Times New Roman" w:cs="Times New Roman"/>
          <w:sz w:val="24"/>
          <w:szCs w:val="24"/>
        </w:rPr>
        <w:t xml:space="preserve">5.3 </w:t>
      </w:r>
      <w:r w:rsidR="00CE6758" w:rsidRPr="0090791D">
        <w:rPr>
          <w:rFonts w:ascii="Times New Roman" w:hAnsi="Times New Roman" w:cs="Times New Roman"/>
          <w:sz w:val="24"/>
          <w:szCs w:val="24"/>
        </w:rPr>
        <w:tab/>
      </w:r>
      <w:r w:rsidR="00FC793F" w:rsidRPr="00FC793F">
        <w:rPr>
          <w:rFonts w:ascii="Times New Roman" w:hAnsi="Times New Roman" w:cs="Times New Roman"/>
          <w:sz w:val="24"/>
          <w:szCs w:val="24"/>
        </w:rPr>
        <w:t xml:space="preserve">Победители в пяти номинациях КОНКУРСА определяются голосованием членов </w:t>
      </w:r>
      <w:r w:rsidR="00FC793F">
        <w:rPr>
          <w:rFonts w:ascii="Times New Roman" w:hAnsi="Times New Roman" w:cs="Times New Roman"/>
          <w:sz w:val="24"/>
          <w:szCs w:val="24"/>
        </w:rPr>
        <w:t>ЖЮРИ</w:t>
      </w:r>
      <w:r w:rsidR="00FC793F" w:rsidRPr="00FC793F">
        <w:rPr>
          <w:rFonts w:ascii="Times New Roman" w:hAnsi="Times New Roman" w:cs="Times New Roman"/>
          <w:sz w:val="24"/>
          <w:szCs w:val="24"/>
        </w:rPr>
        <w:t>. Результаты фиксируются в регламенте голосования.</w:t>
      </w:r>
    </w:p>
    <w:p w:rsidR="00F5552F" w:rsidRPr="00FC793F" w:rsidRDefault="00455072" w:rsidP="00FC793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FC793F">
        <w:rPr>
          <w:rFonts w:ascii="Times New Roman" w:hAnsi="Times New Roman" w:cs="Times New Roman"/>
          <w:sz w:val="24"/>
          <w:szCs w:val="24"/>
        </w:rPr>
        <w:t xml:space="preserve">5.4 </w:t>
      </w:r>
      <w:r w:rsidR="00CE6758" w:rsidRPr="00FC793F">
        <w:rPr>
          <w:rFonts w:ascii="Times New Roman" w:hAnsi="Times New Roman" w:cs="Times New Roman"/>
          <w:sz w:val="24"/>
          <w:szCs w:val="24"/>
        </w:rPr>
        <w:tab/>
      </w:r>
      <w:r w:rsidR="00F5552F" w:rsidRPr="00FC793F">
        <w:rPr>
          <w:rFonts w:ascii="Times New Roman" w:hAnsi="Times New Roman" w:cs="Times New Roman"/>
          <w:sz w:val="24"/>
          <w:szCs w:val="24"/>
        </w:rPr>
        <w:t xml:space="preserve">Победителя в номинации «Лучший визуальный проект, по мнению зрителей» определяют на основе голосования зрителей на сайте </w:t>
      </w:r>
      <w:proofErr w:type="spellStart"/>
      <w:r w:rsidR="00F5552F" w:rsidRPr="00FC793F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F5552F" w:rsidRPr="00FC793F">
        <w:rPr>
          <w:rFonts w:ascii="Times New Roman" w:hAnsi="Times New Roman" w:cs="Times New Roman"/>
          <w:sz w:val="24"/>
          <w:szCs w:val="24"/>
        </w:rPr>
        <w:t xml:space="preserve"> «Родные тропы» </w:t>
      </w:r>
      <w:hyperlink r:id="rId11" w:history="1">
        <w:r w:rsidR="00CE6758" w:rsidRPr="00FC793F">
          <w:rPr>
            <w:rStyle w:val="a6"/>
            <w:rFonts w:ascii="Times New Roman" w:hAnsi="Times New Roman" w:cs="Times New Roman"/>
            <w:sz w:val="24"/>
            <w:szCs w:val="24"/>
          </w:rPr>
          <w:t>www.mdn.ru</w:t>
        </w:r>
      </w:hyperlink>
      <w:r w:rsidR="00F5552F" w:rsidRPr="00FC79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8FF" w:rsidRPr="00DB3094" w:rsidRDefault="00455072" w:rsidP="00B108FF">
      <w:pPr>
        <w:pStyle w:val="a7"/>
        <w:jc w:val="both"/>
      </w:pPr>
      <w:r w:rsidRPr="00DB3094">
        <w:t xml:space="preserve">5.5 </w:t>
      </w:r>
      <w:r w:rsidR="00CE6758" w:rsidRPr="00CE6758">
        <w:tab/>
      </w:r>
      <w:r w:rsidR="00F5552F" w:rsidRPr="00DB3094">
        <w:t xml:space="preserve">Победители </w:t>
      </w:r>
      <w:r w:rsidR="0072531E">
        <w:t xml:space="preserve">КОНКУРСА </w:t>
      </w:r>
      <w:r w:rsidR="00F5552F" w:rsidRPr="00DB3094">
        <w:t>получают приз</w:t>
      </w:r>
      <w:r w:rsidR="0072531E">
        <w:t xml:space="preserve"> </w:t>
      </w:r>
      <w:proofErr w:type="spellStart"/>
      <w:r w:rsidR="0072531E">
        <w:t>телекинофорума</w:t>
      </w:r>
      <w:proofErr w:type="spellEnd"/>
      <w:r w:rsidR="0072531E">
        <w:t xml:space="preserve"> «Родные тропы» –</w:t>
      </w:r>
      <w:r w:rsidR="00F5552F" w:rsidRPr="00DB3094">
        <w:t xml:space="preserve"> статуэтку, символизирующую</w:t>
      </w:r>
      <w:r w:rsidR="0090791D">
        <w:t xml:space="preserve"> основную идею фестиваля </w:t>
      </w:r>
      <w:r w:rsidR="0072531E">
        <w:t>–</w:t>
      </w:r>
      <w:r w:rsidR="00B108FF" w:rsidRPr="00DB3094">
        <w:t xml:space="preserve">  и </w:t>
      </w:r>
      <w:r w:rsidR="00F5552F" w:rsidRPr="00DB3094">
        <w:t>дипломы победителей</w:t>
      </w:r>
      <w:r w:rsidR="00B108FF" w:rsidRPr="00DB3094">
        <w:t>.</w:t>
      </w:r>
    </w:p>
    <w:p w:rsidR="00F5552F" w:rsidRPr="00DB3094" w:rsidRDefault="00455072" w:rsidP="00B108FF">
      <w:pPr>
        <w:pStyle w:val="a7"/>
        <w:jc w:val="both"/>
      </w:pPr>
      <w:r w:rsidRPr="00DB3094">
        <w:t xml:space="preserve">5.6 </w:t>
      </w:r>
      <w:r w:rsidR="00CE6758" w:rsidRPr="00CE6758">
        <w:tab/>
      </w:r>
      <w:r w:rsidR="0090791D">
        <w:t>У</w:t>
      </w:r>
      <w:r w:rsidR="00B108FF" w:rsidRPr="00DB3094">
        <w:t xml:space="preserve">частники </w:t>
      </w:r>
      <w:r w:rsidR="0072531E">
        <w:t>КОНКУРСА</w:t>
      </w:r>
      <w:r w:rsidR="00B108FF" w:rsidRPr="00DB3094">
        <w:t>,</w:t>
      </w:r>
      <w:r w:rsidR="00F5552F" w:rsidRPr="00DB3094">
        <w:t xml:space="preserve"> </w:t>
      </w:r>
      <w:r w:rsidR="0090791D">
        <w:t xml:space="preserve">которые вышли </w:t>
      </w:r>
      <w:r w:rsidR="00F5552F" w:rsidRPr="00DB3094">
        <w:t>в финал</w:t>
      </w:r>
      <w:r w:rsidR="001E47A2">
        <w:t>,</w:t>
      </w:r>
      <w:r w:rsidR="00B108FF" w:rsidRPr="00DB3094">
        <w:t xml:space="preserve"> </w:t>
      </w:r>
      <w:r w:rsidR="00F5552F" w:rsidRPr="00DB3094">
        <w:t xml:space="preserve">получают дипломы участников финала. </w:t>
      </w:r>
    </w:p>
    <w:p w:rsidR="001A39A9" w:rsidRPr="00DB3094" w:rsidRDefault="001A39A9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B108FF" w:rsidRPr="00DB3094" w:rsidRDefault="00B108FF" w:rsidP="00B108F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565" w:rsidRPr="00DB3094" w:rsidRDefault="00455072" w:rsidP="00B108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>6.1</w:t>
      </w:r>
      <w:proofErr w:type="gramStart"/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7A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1E47A2">
        <w:rPr>
          <w:rFonts w:ascii="Times New Roman" w:hAnsi="Times New Roman" w:cs="Times New Roman"/>
          <w:color w:val="000000"/>
          <w:sz w:val="24"/>
          <w:szCs w:val="24"/>
        </w:rPr>
        <w:t>ля участия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в отборочном туре работа</w:t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загружается на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видеохостинг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Vmeio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, в заявке указывается ссылка на просмотр работы.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финалистов должна </w:t>
      </w:r>
      <w:r w:rsidR="00FC793F">
        <w:rPr>
          <w:rFonts w:ascii="Times New Roman" w:hAnsi="Times New Roman" w:cs="Times New Roman"/>
          <w:color w:val="000000"/>
          <w:sz w:val="24"/>
          <w:szCs w:val="24"/>
        </w:rPr>
        <w:t xml:space="preserve">быть предоставлена ОРГАНИЗАТОРУ в виде ссылки для скачивания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видеоформате</w:t>
      </w:r>
      <w:proofErr w:type="spell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MPEG4. Работы в другом формате к финальному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КОНКУРСУ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допущены не будут.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6.3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Ссылку на скачивание видеофайла финалисты присылают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ОРГАНИЗАТОРУ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</w:t>
      </w:r>
      <w:bookmarkStart w:id="0" w:name="_GoBack"/>
      <w:bookmarkEnd w:id="0"/>
      <w:r w:rsidR="005A0565" w:rsidRPr="00DB309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27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5</w:t>
      </w:r>
      <w:r w:rsidR="00457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2017 года</w:t>
      </w:r>
      <w:r w:rsidR="005A0565" w:rsidRPr="00DB30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0565" w:rsidRPr="00457E32">
        <w:rPr>
          <w:rFonts w:ascii="Times New Roman" w:hAnsi="Times New Roman" w:cs="Times New Roman"/>
          <w:bCs/>
          <w:color w:val="000000"/>
          <w:sz w:val="24"/>
          <w:szCs w:val="24"/>
        </w:rPr>
        <w:t>(включительно)</w:t>
      </w:r>
      <w:r w:rsidR="005A0565" w:rsidRPr="00457E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аботы финалистов,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ссылки на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которые не будут присланы в установленные сроки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выбывают.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>6.4</w:t>
      </w:r>
      <w:proofErr w:type="gramStart"/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работам финалистов должны прикладываться стоп-кадры предоставляемой работы размером не менее 768х576 точек в формате JPEG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не менее 3 кадров на одну работу</w:t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color w:val="000000"/>
          <w:sz w:val="24"/>
          <w:szCs w:val="24"/>
        </w:rPr>
        <w:t>6.5</w:t>
      </w:r>
      <w:proofErr w:type="gramStart"/>
      <w:r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E3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457E32">
        <w:rPr>
          <w:rFonts w:ascii="Times New Roman" w:hAnsi="Times New Roman" w:cs="Times New Roman"/>
          <w:color w:val="000000"/>
          <w:sz w:val="24"/>
          <w:szCs w:val="24"/>
        </w:rPr>
        <w:t>а КОНКУРС</w:t>
      </w:r>
      <w:r w:rsidR="005A0565" w:rsidRPr="00DB3094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 фильмы, пропагандирующие насилие, разжигающие расовую и национальную вражду, содержащие ненормативную лексику, включающие сцены эротики, процесса приготовления наркотиков.</w:t>
      </w:r>
      <w:r w:rsidR="005A0565" w:rsidRPr="00DB30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565" w:rsidRPr="00DB3094" w:rsidRDefault="00455072" w:rsidP="00B108FF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>6.6</w:t>
      </w:r>
      <w:proofErr w:type="gramStart"/>
      <w:r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5A0565" w:rsidRPr="00DB30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A0565" w:rsidRPr="00DB3094">
        <w:rPr>
          <w:rFonts w:ascii="Times New Roman" w:hAnsi="Times New Roman" w:cs="Times New Roman"/>
          <w:sz w:val="24"/>
          <w:szCs w:val="24"/>
        </w:rPr>
        <w:t xml:space="preserve">се документальные фильмы </w:t>
      </w:r>
      <w:r w:rsidR="00457E32">
        <w:rPr>
          <w:rFonts w:ascii="Times New Roman" w:hAnsi="Times New Roman" w:cs="Times New Roman"/>
          <w:sz w:val="24"/>
          <w:szCs w:val="24"/>
        </w:rPr>
        <w:t>и прогр</w:t>
      </w:r>
      <w:r w:rsidR="005E08DA">
        <w:rPr>
          <w:rFonts w:ascii="Times New Roman" w:hAnsi="Times New Roman" w:cs="Times New Roman"/>
          <w:sz w:val="24"/>
          <w:szCs w:val="24"/>
        </w:rPr>
        <w:t xml:space="preserve">аммы, представленные на КОНКУРС,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после предварительного отбора </w:t>
      </w:r>
      <w:r w:rsidR="00457E3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457E32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457E32">
        <w:rPr>
          <w:rFonts w:ascii="Times New Roman" w:hAnsi="Times New Roman" w:cs="Times New Roman"/>
          <w:sz w:val="24"/>
          <w:szCs w:val="24"/>
        </w:rPr>
        <w:t xml:space="preserve">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могут быть один раз показаны в специальной рубрике на телевизионном канале, о чем будет заключаться отдельный договор на право показа. </w:t>
      </w:r>
    </w:p>
    <w:p w:rsidR="00457E32" w:rsidRDefault="00455072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6.7 </w:t>
      </w:r>
      <w:r w:rsidR="00CE6758" w:rsidRPr="00CE6758">
        <w:rPr>
          <w:rFonts w:ascii="Times New Roman" w:hAnsi="Times New Roman" w:cs="Times New Roman"/>
          <w:sz w:val="24"/>
          <w:szCs w:val="24"/>
        </w:rPr>
        <w:tab/>
      </w:r>
      <w:r w:rsidR="00457E32">
        <w:rPr>
          <w:rFonts w:ascii="Times New Roman" w:hAnsi="Times New Roman" w:cs="Times New Roman"/>
          <w:sz w:val="24"/>
          <w:szCs w:val="24"/>
        </w:rPr>
        <w:t>Участники</w:t>
      </w:r>
      <w:r w:rsidR="009B02F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57E32">
        <w:rPr>
          <w:rFonts w:ascii="Times New Roman" w:hAnsi="Times New Roman" w:cs="Times New Roman"/>
          <w:sz w:val="24"/>
          <w:szCs w:val="24"/>
        </w:rPr>
        <w:t xml:space="preserve"> информируют ОРГАНИЗАТОРА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о своем согласии/несогласии на размещение работы </w:t>
      </w:r>
      <w:r w:rsidR="005A0565" w:rsidRPr="00D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Национального </w:t>
      </w:r>
      <w:proofErr w:type="spellStart"/>
      <w:r w:rsidR="005A0565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5A0565" w:rsidRPr="00DB3094">
        <w:rPr>
          <w:rFonts w:ascii="Times New Roman" w:hAnsi="Times New Roman" w:cs="Times New Roman"/>
          <w:sz w:val="24"/>
          <w:szCs w:val="24"/>
        </w:rPr>
        <w:t xml:space="preserve"> «Родные тропы» </w:t>
      </w:r>
      <w:hyperlink r:id="rId12" w:history="1"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mdn</w:t>
        </w:r>
        <w:proofErr w:type="spellEnd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565" w:rsidRPr="00DB30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565" w:rsidRPr="00DB3094">
        <w:rPr>
          <w:rFonts w:ascii="Times New Roman" w:hAnsi="Times New Roman" w:cs="Times New Roman"/>
          <w:sz w:val="24"/>
          <w:szCs w:val="24"/>
        </w:rPr>
        <w:t xml:space="preserve"> в свободном доступе на период «народного голосования» с 30 июля 2017 до 12.00 последнего дня проведения </w:t>
      </w:r>
      <w:proofErr w:type="spellStart"/>
      <w:r w:rsidR="005A0565" w:rsidRPr="00DB3094">
        <w:rPr>
          <w:rFonts w:ascii="Times New Roman" w:hAnsi="Times New Roman" w:cs="Times New Roman"/>
          <w:sz w:val="24"/>
          <w:szCs w:val="24"/>
        </w:rPr>
        <w:t>телекинофорума</w:t>
      </w:r>
      <w:proofErr w:type="spellEnd"/>
      <w:r w:rsidR="005A0565" w:rsidRPr="00DB3094">
        <w:rPr>
          <w:rFonts w:ascii="Times New Roman" w:hAnsi="Times New Roman" w:cs="Times New Roman"/>
          <w:sz w:val="24"/>
          <w:szCs w:val="24"/>
        </w:rPr>
        <w:t xml:space="preserve"> </w:t>
      </w:r>
      <w:r w:rsidR="00457E32">
        <w:rPr>
          <w:rFonts w:ascii="Times New Roman" w:hAnsi="Times New Roman" w:cs="Times New Roman"/>
          <w:sz w:val="24"/>
          <w:szCs w:val="24"/>
        </w:rPr>
        <w:t>(для определения</w:t>
      </w:r>
      <w:r w:rsidR="005A0565" w:rsidRPr="00DB3094">
        <w:rPr>
          <w:rFonts w:ascii="Times New Roman" w:hAnsi="Times New Roman" w:cs="Times New Roman"/>
          <w:sz w:val="24"/>
          <w:szCs w:val="24"/>
        </w:rPr>
        <w:t xml:space="preserve"> результатов в номинации «Лучший визуальный проект, по мнению зрителей»). </w:t>
      </w:r>
    </w:p>
    <w:p w:rsidR="004158A7" w:rsidRDefault="004158A7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A9" w:rsidRPr="00DB3094" w:rsidRDefault="00D867C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B108FF" w:rsidRPr="00DB3094" w:rsidRDefault="00B108FF" w:rsidP="00B108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FF" w:rsidRPr="00DB3094" w:rsidRDefault="00B108FF" w:rsidP="00B108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9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9B02F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DB3094">
        <w:rPr>
          <w:rFonts w:ascii="Times New Roman" w:hAnsi="Times New Roman" w:cs="Times New Roman"/>
          <w:sz w:val="24"/>
          <w:szCs w:val="24"/>
        </w:rPr>
        <w:t xml:space="preserve">принимаются в электронном виде: </w:t>
      </w:r>
    </w:p>
    <w:p w:rsidR="00D867C8" w:rsidRPr="00DB3094" w:rsidRDefault="009B4963" w:rsidP="00B108FF">
      <w:pPr>
        <w:pStyle w:val="3f3f3f3f3f3f3f3f3f3f3f3f3f2"/>
        <w:rPr>
          <w:b/>
          <w:color w:val="000000"/>
          <w:sz w:val="24"/>
          <w:szCs w:val="24"/>
        </w:rPr>
      </w:pPr>
      <w:hyperlink r:id="rId13" w:history="1">
        <w:r w:rsidR="00B108FF" w:rsidRPr="00DB3094">
          <w:rPr>
            <w:rStyle w:val="a6"/>
            <w:b/>
            <w:sz w:val="24"/>
            <w:szCs w:val="24"/>
            <w:lang w:val="en-US"/>
          </w:rPr>
          <w:t>rodnyetropy</w:t>
        </w:r>
        <w:r w:rsidR="00B108FF" w:rsidRPr="00DB3094">
          <w:rPr>
            <w:rStyle w:val="a6"/>
            <w:b/>
            <w:sz w:val="24"/>
            <w:szCs w:val="24"/>
          </w:rPr>
          <w:t>.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festival</w:t>
        </w:r>
        <w:r w:rsidR="00B108FF" w:rsidRPr="00DB3094">
          <w:rPr>
            <w:rStyle w:val="a6"/>
            <w:b/>
            <w:sz w:val="24"/>
            <w:szCs w:val="24"/>
          </w:rPr>
          <w:t>@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yandex</w:t>
        </w:r>
        <w:r w:rsidR="00B108FF" w:rsidRPr="00DB3094">
          <w:rPr>
            <w:rStyle w:val="a6"/>
            <w:b/>
            <w:sz w:val="24"/>
            <w:szCs w:val="24"/>
          </w:rPr>
          <w:t>.</w:t>
        </w:r>
        <w:r w:rsidR="00B108FF" w:rsidRPr="00DB3094">
          <w:rPr>
            <w:rStyle w:val="a6"/>
            <w:b/>
            <w:sz w:val="24"/>
            <w:szCs w:val="24"/>
            <w:lang w:val="en-US"/>
          </w:rPr>
          <w:t>ru</w:t>
        </w:r>
      </w:hyperlink>
    </w:p>
    <w:p w:rsidR="00B108FF" w:rsidRPr="00DB3094" w:rsidRDefault="00B108FF" w:rsidP="00B108FF">
      <w:pPr>
        <w:pStyle w:val="3f3f3f3f3f3f3f3f3f3f3f3f3f2"/>
        <w:rPr>
          <w:b/>
          <w:color w:val="000000"/>
          <w:sz w:val="24"/>
          <w:szCs w:val="24"/>
        </w:rPr>
      </w:pPr>
    </w:p>
    <w:p w:rsidR="00B108FF" w:rsidRPr="00DB3094" w:rsidRDefault="00B108FF" w:rsidP="00B108FF">
      <w:pPr>
        <w:pStyle w:val="3f3f3f3f3f3f3f3f3f3f3f3f3f2"/>
        <w:rPr>
          <w:color w:val="000000"/>
          <w:sz w:val="24"/>
          <w:szCs w:val="24"/>
        </w:rPr>
      </w:pPr>
      <w:r w:rsidRPr="00DB3094">
        <w:rPr>
          <w:color w:val="000000"/>
          <w:sz w:val="24"/>
          <w:szCs w:val="24"/>
        </w:rPr>
        <w:t xml:space="preserve">По всем вопросам, связанным с проведением </w:t>
      </w:r>
      <w:proofErr w:type="spellStart"/>
      <w:r w:rsidRPr="00DB3094">
        <w:rPr>
          <w:color w:val="000000"/>
          <w:sz w:val="24"/>
          <w:szCs w:val="24"/>
        </w:rPr>
        <w:t>телекинофорума</w:t>
      </w:r>
      <w:proofErr w:type="spellEnd"/>
      <w:r w:rsidR="00F16D38">
        <w:rPr>
          <w:color w:val="000000"/>
          <w:sz w:val="24"/>
          <w:szCs w:val="24"/>
        </w:rPr>
        <w:t>,</w:t>
      </w:r>
      <w:r w:rsidRPr="00DB3094">
        <w:rPr>
          <w:color w:val="000000"/>
          <w:sz w:val="24"/>
          <w:szCs w:val="24"/>
        </w:rPr>
        <w:t xml:space="preserve"> можно обращаться к О</w:t>
      </w:r>
      <w:r w:rsidR="00F16D38">
        <w:rPr>
          <w:color w:val="000000"/>
          <w:sz w:val="24"/>
          <w:szCs w:val="24"/>
        </w:rPr>
        <w:t>РГАНИЗАТОРУ</w:t>
      </w:r>
      <w:r w:rsidRPr="00DB3094">
        <w:rPr>
          <w:color w:val="000000"/>
          <w:sz w:val="24"/>
          <w:szCs w:val="24"/>
        </w:rPr>
        <w:t xml:space="preserve">: </w:t>
      </w:r>
    </w:p>
    <w:p w:rsidR="00B108FF" w:rsidRPr="00DB3094" w:rsidRDefault="00B108FF" w:rsidP="00B108FF">
      <w:pPr>
        <w:pStyle w:val="3f3f3f3f3f3f3f3f3f3f3f3f3f2"/>
        <w:rPr>
          <w:color w:val="000000"/>
          <w:sz w:val="24"/>
          <w:szCs w:val="24"/>
        </w:rPr>
      </w:pPr>
    </w:p>
    <w:p w:rsidR="00D867C8" w:rsidRPr="00DB3094" w:rsidRDefault="00D867C8" w:rsidP="00B108FF">
      <w:pPr>
        <w:pStyle w:val="3f3f3f3f3f3f3f3f3f3f3f3f3f2"/>
        <w:rPr>
          <w:b/>
          <w:color w:val="000000"/>
          <w:sz w:val="24"/>
          <w:szCs w:val="24"/>
        </w:rPr>
      </w:pPr>
      <w:r w:rsidRPr="00DB3094">
        <w:rPr>
          <w:b/>
          <w:color w:val="000000"/>
          <w:sz w:val="24"/>
          <w:szCs w:val="24"/>
        </w:rPr>
        <w:t xml:space="preserve">ГБУ «Московский дом национальностей» </w:t>
      </w:r>
    </w:p>
    <w:p w:rsidR="00D867C8" w:rsidRPr="00DB3094" w:rsidRDefault="00D867C8" w:rsidP="00B108FF">
      <w:pPr>
        <w:pStyle w:val="3f3f3f3f3f3f3f3f3f3f3f3f3f2"/>
        <w:rPr>
          <w:b/>
          <w:color w:val="202020"/>
          <w:sz w:val="24"/>
          <w:szCs w:val="24"/>
          <w:shd w:val="clear" w:color="auto" w:fill="FFFFFF"/>
        </w:rPr>
      </w:pPr>
      <w:proofErr w:type="gramStart"/>
      <w:r w:rsidRPr="00DB3094">
        <w:rPr>
          <w:b/>
          <w:color w:val="202020"/>
          <w:sz w:val="24"/>
          <w:szCs w:val="24"/>
          <w:shd w:val="clear" w:color="auto" w:fill="FFFFFF"/>
        </w:rPr>
        <w:t xml:space="preserve">107078  Россия  г. Москва, ул. Новая </w:t>
      </w:r>
      <w:proofErr w:type="spellStart"/>
      <w:r w:rsidRPr="00DB3094">
        <w:rPr>
          <w:b/>
          <w:color w:val="202020"/>
          <w:sz w:val="24"/>
          <w:szCs w:val="24"/>
          <w:shd w:val="clear" w:color="auto" w:fill="FFFFFF"/>
        </w:rPr>
        <w:t>Басманная</w:t>
      </w:r>
      <w:proofErr w:type="spellEnd"/>
      <w:r w:rsidRPr="00DB3094">
        <w:rPr>
          <w:b/>
          <w:color w:val="202020"/>
          <w:sz w:val="24"/>
          <w:szCs w:val="24"/>
          <w:shd w:val="clear" w:color="auto" w:fill="FFFFFF"/>
        </w:rPr>
        <w:t>, д.4, стр.1 (ст. метро «Красные ворота»)</w:t>
      </w:r>
      <w:proofErr w:type="gramEnd"/>
    </w:p>
    <w:p w:rsidR="00D867C8" w:rsidRPr="00DB3094" w:rsidRDefault="00D867C8" w:rsidP="00B108FF">
      <w:pPr>
        <w:pStyle w:val="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094">
        <w:rPr>
          <w:rFonts w:ascii="Times New Roman" w:hAnsi="Times New Roman" w:cs="Times New Roman"/>
          <w:b/>
          <w:sz w:val="24"/>
          <w:szCs w:val="24"/>
        </w:rPr>
        <w:t xml:space="preserve">Телефон:  +7________________; </w:t>
      </w:r>
      <w:hyperlink r:id="rId14" w:history="1">
        <w:r w:rsidRPr="00DB3094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http://www.mdn.ru</w:t>
        </w:r>
      </w:hyperlink>
    </w:p>
    <w:sectPr w:rsidR="00D867C8" w:rsidRPr="00DB309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63" w:rsidRDefault="009B4963" w:rsidP="00D07B28">
      <w:pPr>
        <w:spacing w:after="0" w:line="240" w:lineRule="auto"/>
      </w:pPr>
      <w:r>
        <w:separator/>
      </w:r>
    </w:p>
  </w:endnote>
  <w:endnote w:type="continuationSeparator" w:id="0">
    <w:p w:rsidR="009B4963" w:rsidRDefault="009B4963" w:rsidP="00D0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63" w:rsidRDefault="009B4963" w:rsidP="00D07B28">
      <w:pPr>
        <w:spacing w:after="0" w:line="240" w:lineRule="auto"/>
      </w:pPr>
      <w:r>
        <w:separator/>
      </w:r>
    </w:p>
  </w:footnote>
  <w:footnote w:type="continuationSeparator" w:id="0">
    <w:p w:rsidR="009B4963" w:rsidRDefault="009B4963" w:rsidP="00D0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28" w:rsidRDefault="00D07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A9"/>
    <w:multiLevelType w:val="multilevel"/>
    <w:tmpl w:val="CF26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27B03A5"/>
    <w:multiLevelType w:val="hybridMultilevel"/>
    <w:tmpl w:val="043AA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C5912"/>
    <w:multiLevelType w:val="hybridMultilevel"/>
    <w:tmpl w:val="865AA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06"/>
    <w:rsid w:val="00005F6B"/>
    <w:rsid w:val="00023D9A"/>
    <w:rsid w:val="000870FD"/>
    <w:rsid w:val="000C7571"/>
    <w:rsid w:val="000E0751"/>
    <w:rsid w:val="001A39A9"/>
    <w:rsid w:val="001B3FBB"/>
    <w:rsid w:val="001D2757"/>
    <w:rsid w:val="001D3CF8"/>
    <w:rsid w:val="001E47A2"/>
    <w:rsid w:val="0020378E"/>
    <w:rsid w:val="00285335"/>
    <w:rsid w:val="002C02C4"/>
    <w:rsid w:val="002F7B39"/>
    <w:rsid w:val="00310F62"/>
    <w:rsid w:val="003D5EE7"/>
    <w:rsid w:val="003D63FF"/>
    <w:rsid w:val="004158A7"/>
    <w:rsid w:val="004214BB"/>
    <w:rsid w:val="00455072"/>
    <w:rsid w:val="00457E32"/>
    <w:rsid w:val="004D2651"/>
    <w:rsid w:val="005A0565"/>
    <w:rsid w:val="005E08DA"/>
    <w:rsid w:val="00617E70"/>
    <w:rsid w:val="00685047"/>
    <w:rsid w:val="006A4CA8"/>
    <w:rsid w:val="006B6EC8"/>
    <w:rsid w:val="0072531E"/>
    <w:rsid w:val="0072756E"/>
    <w:rsid w:val="00811E60"/>
    <w:rsid w:val="0090036F"/>
    <w:rsid w:val="0090791D"/>
    <w:rsid w:val="009B02F3"/>
    <w:rsid w:val="009B4963"/>
    <w:rsid w:val="009F58C6"/>
    <w:rsid w:val="00A10112"/>
    <w:rsid w:val="00A43F40"/>
    <w:rsid w:val="00A81B4C"/>
    <w:rsid w:val="00AC207C"/>
    <w:rsid w:val="00B108FF"/>
    <w:rsid w:val="00B869F5"/>
    <w:rsid w:val="00BB4216"/>
    <w:rsid w:val="00BD5980"/>
    <w:rsid w:val="00C053A1"/>
    <w:rsid w:val="00C56A18"/>
    <w:rsid w:val="00CE6758"/>
    <w:rsid w:val="00D07B28"/>
    <w:rsid w:val="00D14406"/>
    <w:rsid w:val="00D867C8"/>
    <w:rsid w:val="00DB3094"/>
    <w:rsid w:val="00DD7101"/>
    <w:rsid w:val="00EE208D"/>
    <w:rsid w:val="00F0608E"/>
    <w:rsid w:val="00F16D38"/>
    <w:rsid w:val="00F5552F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06"/>
    <w:pPr>
      <w:spacing w:after="0" w:line="240" w:lineRule="auto"/>
    </w:pPr>
  </w:style>
  <w:style w:type="paragraph" w:styleId="a4">
    <w:name w:val="Body Text"/>
    <w:basedOn w:val="a"/>
    <w:link w:val="a5"/>
    <w:rsid w:val="00D14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A39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9A9"/>
    <w:rPr>
      <w:sz w:val="16"/>
      <w:szCs w:val="16"/>
    </w:rPr>
  </w:style>
  <w:style w:type="character" w:styleId="a6">
    <w:name w:val="Hyperlink"/>
    <w:basedOn w:val="a0"/>
    <w:rsid w:val="00285335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D8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0565"/>
  </w:style>
  <w:style w:type="paragraph" w:styleId="a7">
    <w:name w:val="Normal (Web)"/>
    <w:basedOn w:val="a"/>
    <w:uiPriority w:val="99"/>
    <w:unhideWhenUsed/>
    <w:rsid w:val="00F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06"/>
    <w:pPr>
      <w:spacing w:after="0" w:line="240" w:lineRule="auto"/>
    </w:pPr>
  </w:style>
  <w:style w:type="paragraph" w:styleId="a4">
    <w:name w:val="Body Text"/>
    <w:basedOn w:val="a"/>
    <w:link w:val="a5"/>
    <w:rsid w:val="00D14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A39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9A9"/>
    <w:rPr>
      <w:sz w:val="16"/>
      <w:szCs w:val="16"/>
    </w:rPr>
  </w:style>
  <w:style w:type="character" w:styleId="a6">
    <w:name w:val="Hyperlink"/>
    <w:basedOn w:val="a0"/>
    <w:rsid w:val="00285335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D8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0565"/>
  </w:style>
  <w:style w:type="paragraph" w:styleId="a7">
    <w:name w:val="Normal (Web)"/>
    <w:basedOn w:val="a"/>
    <w:uiPriority w:val="99"/>
    <w:unhideWhenUsed/>
    <w:rsid w:val="00F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nyetropy.festival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n.ru" TargetMode="External"/><Relationship Id="rId14" Type="http://schemas.openxmlformats.org/officeDocument/2006/relationships/hyperlink" Target="http://www.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765-F0F3-4F93-B72A-E0D02C74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Летягина</dc:creator>
  <cp:lastModifiedBy>Vladimir V. Yakubovich</cp:lastModifiedBy>
  <cp:revision>3</cp:revision>
  <cp:lastPrinted>2017-01-27T08:26:00Z</cp:lastPrinted>
  <dcterms:created xsi:type="dcterms:W3CDTF">2017-04-20T12:51:00Z</dcterms:created>
  <dcterms:modified xsi:type="dcterms:W3CDTF">2017-05-26T09:49:00Z</dcterms:modified>
</cp:coreProperties>
</file>