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04" w:rsidRDefault="00393A04" w:rsidP="00B94B4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94B4D" w:rsidRPr="00B94B4D" w:rsidRDefault="00B94B4D" w:rsidP="00B94B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4B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70DC3630" wp14:editId="4B17B065">
            <wp:simplePos x="0" y="0"/>
            <wp:positionH relativeFrom="column">
              <wp:posOffset>641350</wp:posOffset>
            </wp:positionH>
            <wp:positionV relativeFrom="paragraph">
              <wp:posOffset>191770</wp:posOffset>
            </wp:positionV>
            <wp:extent cx="963295" cy="1315085"/>
            <wp:effectExtent l="0" t="0" r="0" b="0"/>
            <wp:wrapNone/>
            <wp:docPr id="2" name="Рисунок 2" descr="C:\Users\Admin\AppData\Local\Microsoft\Windows\INetCache\Content.Word\да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даш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B4D" w:rsidRPr="00B94B4D" w:rsidRDefault="00B94B4D" w:rsidP="00B94B4D">
      <w:pPr>
        <w:jc w:val="center"/>
        <w:rPr>
          <w:b/>
          <w:sz w:val="20"/>
          <w:szCs w:val="20"/>
        </w:rPr>
      </w:pPr>
      <w:r w:rsidRPr="00B94B4D">
        <w:rPr>
          <w:b/>
          <w:sz w:val="20"/>
          <w:szCs w:val="20"/>
        </w:rPr>
        <w:t xml:space="preserve">                                        </w:t>
      </w:r>
    </w:p>
    <w:p w:rsidR="00B94B4D" w:rsidRPr="00B94B4D" w:rsidRDefault="00B94B4D" w:rsidP="00B94B4D">
      <w:pPr>
        <w:jc w:val="center"/>
        <w:rPr>
          <w:b/>
          <w:sz w:val="20"/>
          <w:szCs w:val="20"/>
        </w:rPr>
      </w:pPr>
    </w:p>
    <w:p w:rsidR="00B94B4D" w:rsidRPr="00B94B4D" w:rsidRDefault="00B94B4D" w:rsidP="00B94B4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Pr="00B94B4D">
        <w:rPr>
          <w:b/>
        </w:rPr>
        <w:t>ОБЩЕСТВЕННЫЙ ОРГАНИЗАЦИОННЫЙ КОМИТЕТ</w:t>
      </w:r>
    </w:p>
    <w:p w:rsidR="00B94B4D" w:rsidRPr="00B94B4D" w:rsidRDefault="00B94B4D" w:rsidP="00B94B4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Pr="00B94B4D">
        <w:rPr>
          <w:b/>
        </w:rPr>
        <w:t>ПО ПРАЗДНОВАНИЮ ЗНАМЕНАТЕЛЬНЫХ ДАТ И ЮБИЛЕЕВ</w:t>
      </w:r>
    </w:p>
    <w:p w:rsidR="00B94B4D" w:rsidRPr="00B94B4D" w:rsidRDefault="00B94B4D" w:rsidP="00B94B4D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Pr="00B94B4D">
        <w:rPr>
          <w:b/>
        </w:rPr>
        <w:t>ГЕРОЕВ ОТЕЧЕСТВА (при РОО «Бородино 2012»)</w:t>
      </w:r>
    </w:p>
    <w:p w:rsidR="00B94B4D" w:rsidRPr="00B94B4D" w:rsidRDefault="00B94B4D" w:rsidP="00B94B4D">
      <w:pPr>
        <w:jc w:val="center"/>
        <w:rPr>
          <w:b/>
        </w:rPr>
      </w:pPr>
    </w:p>
    <w:p w:rsidR="00B94B4D" w:rsidRPr="00B94B4D" w:rsidRDefault="00B94B4D" w:rsidP="00B94B4D">
      <w:pPr>
        <w:jc w:val="center"/>
        <w:rPr>
          <w:b/>
        </w:rPr>
      </w:pPr>
      <w:r>
        <w:rPr>
          <w:b/>
        </w:rPr>
        <w:t xml:space="preserve">                                </w:t>
      </w:r>
      <w:r w:rsidRPr="00B94B4D">
        <w:rPr>
          <w:b/>
        </w:rPr>
        <w:t>ДАШКОВСКОЕ ОБЩЕСТВО</w:t>
      </w:r>
    </w:p>
    <w:p w:rsidR="00B94B4D" w:rsidRPr="00B94B4D" w:rsidRDefault="00B94B4D" w:rsidP="00B94B4D">
      <w:pPr>
        <w:jc w:val="center"/>
        <w:rPr>
          <w:b/>
          <w:sz w:val="20"/>
          <w:szCs w:val="20"/>
        </w:rPr>
      </w:pPr>
    </w:p>
    <w:p w:rsidR="00B94B4D" w:rsidRPr="00B94B4D" w:rsidRDefault="00B94B4D" w:rsidP="00B94B4D">
      <w:pPr>
        <w:jc w:val="center"/>
        <w:rPr>
          <w:b/>
          <w:sz w:val="20"/>
          <w:szCs w:val="20"/>
        </w:rPr>
      </w:pPr>
    </w:p>
    <w:p w:rsidR="00B94B4D" w:rsidRPr="00B94B4D" w:rsidRDefault="00B94B4D" w:rsidP="00B94B4D">
      <w:pPr>
        <w:jc w:val="center"/>
        <w:rPr>
          <w:b/>
          <w:sz w:val="20"/>
          <w:szCs w:val="20"/>
        </w:rPr>
      </w:pPr>
      <w:r w:rsidRPr="00B94B4D">
        <w:rPr>
          <w:b/>
          <w:sz w:val="20"/>
          <w:szCs w:val="20"/>
        </w:rPr>
        <w:t>________________________________________________________________________________________</w:t>
      </w:r>
    </w:p>
    <w:p w:rsidR="00784B4B" w:rsidRPr="00647BB0" w:rsidRDefault="00784B4B" w:rsidP="009522A3">
      <w:pPr>
        <w:jc w:val="center"/>
        <w:rPr>
          <w:b/>
          <w:sz w:val="28"/>
          <w:szCs w:val="28"/>
        </w:rPr>
      </w:pPr>
    </w:p>
    <w:p w:rsidR="00784B4B" w:rsidRPr="00647BB0" w:rsidRDefault="00784B4B" w:rsidP="00233D0B">
      <w:pPr>
        <w:rPr>
          <w:b/>
          <w:sz w:val="36"/>
          <w:szCs w:val="36"/>
        </w:rPr>
      </w:pPr>
    </w:p>
    <w:p w:rsidR="00784B4B" w:rsidRPr="00647BB0" w:rsidRDefault="00784B4B" w:rsidP="00784B4B">
      <w:pPr>
        <w:jc w:val="center"/>
        <w:rPr>
          <w:b/>
          <w:sz w:val="36"/>
          <w:szCs w:val="36"/>
        </w:rPr>
      </w:pPr>
    </w:p>
    <w:p w:rsidR="008D37A9" w:rsidRDefault="008D37A9" w:rsidP="008D37A9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Н</w:t>
      </w:r>
      <w:r w:rsidRPr="008D37A9">
        <w:rPr>
          <w:b/>
          <w:sz w:val="52"/>
          <w:szCs w:val="52"/>
        </w:rPr>
        <w:t>аучно-практическая конференция</w:t>
      </w:r>
      <w:r w:rsidRPr="008D37A9">
        <w:rPr>
          <w:sz w:val="52"/>
          <w:szCs w:val="52"/>
        </w:rPr>
        <w:t xml:space="preserve"> </w:t>
      </w:r>
    </w:p>
    <w:p w:rsidR="008D37A9" w:rsidRPr="008D37A9" w:rsidRDefault="008D37A9" w:rsidP="008D37A9">
      <w:pPr>
        <w:jc w:val="center"/>
        <w:rPr>
          <w:sz w:val="52"/>
          <w:szCs w:val="52"/>
        </w:rPr>
      </w:pPr>
    </w:p>
    <w:p w:rsidR="000B172F" w:rsidRDefault="008D37A9" w:rsidP="00B94B4D">
      <w:pPr>
        <w:jc w:val="center"/>
        <w:rPr>
          <w:b/>
          <w:sz w:val="32"/>
          <w:szCs w:val="32"/>
        </w:rPr>
      </w:pPr>
      <w:r w:rsidRPr="002A259F">
        <w:rPr>
          <w:b/>
          <w:sz w:val="32"/>
          <w:szCs w:val="32"/>
        </w:rPr>
        <w:t>посвящённ</w:t>
      </w:r>
      <w:r w:rsidR="00B94B4D">
        <w:rPr>
          <w:b/>
          <w:sz w:val="32"/>
          <w:szCs w:val="32"/>
        </w:rPr>
        <w:t>ая подготовке к празднованию 275</w:t>
      </w:r>
      <w:r w:rsidR="009A4921">
        <w:rPr>
          <w:b/>
          <w:sz w:val="32"/>
          <w:szCs w:val="32"/>
        </w:rPr>
        <w:t>-летия</w:t>
      </w:r>
      <w:r w:rsidRPr="002A259F">
        <w:rPr>
          <w:b/>
          <w:sz w:val="32"/>
          <w:szCs w:val="32"/>
        </w:rPr>
        <w:t xml:space="preserve"> </w:t>
      </w:r>
      <w:r w:rsidR="00B94B4D" w:rsidRPr="00B94B4D">
        <w:rPr>
          <w:b/>
          <w:sz w:val="32"/>
          <w:szCs w:val="32"/>
        </w:rPr>
        <w:t xml:space="preserve">княгини </w:t>
      </w:r>
    </w:p>
    <w:p w:rsidR="008D37A9" w:rsidRDefault="00B94B4D" w:rsidP="00B94B4D">
      <w:pPr>
        <w:jc w:val="center"/>
        <w:rPr>
          <w:b/>
          <w:sz w:val="32"/>
          <w:szCs w:val="32"/>
        </w:rPr>
      </w:pPr>
      <w:r w:rsidRPr="00B94B4D">
        <w:rPr>
          <w:b/>
          <w:sz w:val="32"/>
          <w:szCs w:val="32"/>
        </w:rPr>
        <w:t>Екатерины Романовны Дашковой</w:t>
      </w:r>
    </w:p>
    <w:p w:rsidR="002A259F" w:rsidRPr="002A259F" w:rsidRDefault="002A259F" w:rsidP="008D37A9">
      <w:pPr>
        <w:jc w:val="center"/>
        <w:rPr>
          <w:b/>
          <w:sz w:val="32"/>
          <w:szCs w:val="32"/>
        </w:rPr>
      </w:pPr>
    </w:p>
    <w:p w:rsidR="008D37A9" w:rsidRPr="00B94B4D" w:rsidRDefault="008D37A9" w:rsidP="00B94B4D">
      <w:pPr>
        <w:jc w:val="center"/>
        <w:rPr>
          <w:b/>
          <w:i/>
          <w:sz w:val="44"/>
          <w:szCs w:val="44"/>
        </w:rPr>
      </w:pPr>
      <w:r w:rsidRPr="002A259F">
        <w:rPr>
          <w:b/>
          <w:sz w:val="44"/>
          <w:szCs w:val="44"/>
        </w:rPr>
        <w:t xml:space="preserve"> </w:t>
      </w:r>
      <w:r w:rsidR="00B97498">
        <w:rPr>
          <w:b/>
          <w:i/>
          <w:sz w:val="44"/>
          <w:szCs w:val="44"/>
        </w:rPr>
        <w:t xml:space="preserve"> «</w:t>
      </w:r>
      <w:r w:rsidR="00B94B4D" w:rsidRPr="00B94B4D">
        <w:rPr>
          <w:b/>
          <w:i/>
          <w:sz w:val="44"/>
          <w:szCs w:val="44"/>
        </w:rPr>
        <w:t>Она рождена для больших дел</w:t>
      </w:r>
      <w:r w:rsidR="00B97498">
        <w:rPr>
          <w:b/>
          <w:i/>
          <w:sz w:val="44"/>
          <w:szCs w:val="44"/>
        </w:rPr>
        <w:t>»</w:t>
      </w:r>
    </w:p>
    <w:p w:rsidR="00784B4B" w:rsidRPr="008D37A9" w:rsidRDefault="00784B4B" w:rsidP="00B97498">
      <w:pPr>
        <w:rPr>
          <w:b/>
          <w:i/>
          <w:color w:val="000000" w:themeColor="text1"/>
          <w:sz w:val="52"/>
          <w:szCs w:val="52"/>
        </w:rPr>
      </w:pPr>
    </w:p>
    <w:p w:rsidR="00784B4B" w:rsidRDefault="00784B4B" w:rsidP="00784B4B">
      <w:pPr>
        <w:rPr>
          <w:b/>
          <w:color w:val="000000" w:themeColor="text1"/>
          <w:sz w:val="36"/>
          <w:szCs w:val="36"/>
        </w:rPr>
      </w:pPr>
    </w:p>
    <w:p w:rsidR="009522A3" w:rsidRDefault="009522A3" w:rsidP="00784B4B">
      <w:pPr>
        <w:rPr>
          <w:b/>
          <w:color w:val="000000" w:themeColor="text1"/>
          <w:sz w:val="36"/>
          <w:szCs w:val="36"/>
        </w:rPr>
      </w:pPr>
    </w:p>
    <w:p w:rsidR="009522A3" w:rsidRDefault="009522A3" w:rsidP="00784B4B">
      <w:pPr>
        <w:rPr>
          <w:b/>
          <w:color w:val="000000" w:themeColor="text1"/>
          <w:sz w:val="36"/>
          <w:szCs w:val="36"/>
        </w:rPr>
      </w:pPr>
    </w:p>
    <w:p w:rsidR="009522A3" w:rsidRDefault="009522A3" w:rsidP="00784B4B">
      <w:pPr>
        <w:rPr>
          <w:b/>
          <w:color w:val="000000" w:themeColor="text1"/>
          <w:sz w:val="36"/>
          <w:szCs w:val="36"/>
        </w:rPr>
      </w:pPr>
    </w:p>
    <w:p w:rsidR="009522A3" w:rsidRPr="00C54374" w:rsidRDefault="009522A3" w:rsidP="00784B4B">
      <w:pPr>
        <w:rPr>
          <w:b/>
          <w:color w:val="000000" w:themeColor="text1"/>
          <w:sz w:val="36"/>
          <w:szCs w:val="36"/>
        </w:rPr>
      </w:pPr>
    </w:p>
    <w:p w:rsidR="00784B4B" w:rsidRDefault="00784B4B" w:rsidP="00D17ED6">
      <w:pPr>
        <w:rPr>
          <w:b/>
          <w:sz w:val="28"/>
          <w:szCs w:val="28"/>
        </w:rPr>
      </w:pPr>
    </w:p>
    <w:p w:rsidR="00784B4B" w:rsidRDefault="00784B4B" w:rsidP="00784B4B">
      <w:pPr>
        <w:jc w:val="center"/>
        <w:rPr>
          <w:sz w:val="28"/>
          <w:szCs w:val="28"/>
        </w:rPr>
      </w:pPr>
      <w:r w:rsidRPr="00A57743">
        <w:rPr>
          <w:b/>
          <w:sz w:val="28"/>
          <w:szCs w:val="28"/>
        </w:rPr>
        <w:t>Время проведения:</w:t>
      </w:r>
    </w:p>
    <w:p w:rsidR="00784B4B" w:rsidRPr="00115B33" w:rsidRDefault="00B94B4D" w:rsidP="00784B4B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14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сентября</w:t>
      </w:r>
      <w:r w:rsidR="00773800">
        <w:rPr>
          <w:rFonts w:ascii="Times New Roman" w:hAnsi="Times New Roman" w:cs="Times New Roman"/>
          <w:b/>
          <w:i/>
          <w:sz w:val="32"/>
          <w:szCs w:val="32"/>
        </w:rPr>
        <w:t xml:space="preserve">  2017</w:t>
      </w:r>
      <w:proofErr w:type="gramEnd"/>
      <w:r w:rsidR="00784B4B" w:rsidRPr="00115B33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  <w:r w:rsidR="007A3E3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B172F">
        <w:rPr>
          <w:rFonts w:ascii="Times New Roman" w:hAnsi="Times New Roman" w:cs="Times New Roman"/>
          <w:b/>
          <w:i/>
          <w:sz w:val="32"/>
          <w:szCs w:val="32"/>
        </w:rPr>
        <w:t xml:space="preserve"> 14.00. - 17</w:t>
      </w:r>
      <w:r w:rsidR="00784B4B" w:rsidRPr="00115B33">
        <w:rPr>
          <w:rFonts w:ascii="Times New Roman" w:hAnsi="Times New Roman" w:cs="Times New Roman"/>
          <w:b/>
          <w:i/>
          <w:sz w:val="32"/>
          <w:szCs w:val="32"/>
        </w:rPr>
        <w:t>.00.</w:t>
      </w:r>
    </w:p>
    <w:p w:rsidR="00784B4B" w:rsidRPr="00816ADA" w:rsidRDefault="000B172F" w:rsidP="00784B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13</w:t>
      </w:r>
      <w:r w:rsidR="00784B4B" w:rsidRPr="00816ADA">
        <w:rPr>
          <w:rFonts w:ascii="Times New Roman" w:hAnsi="Times New Roman" w:cs="Times New Roman"/>
          <w:sz w:val="24"/>
          <w:szCs w:val="24"/>
        </w:rPr>
        <w:t>.00.</w:t>
      </w:r>
    </w:p>
    <w:p w:rsidR="00784B4B" w:rsidRDefault="00784B4B" w:rsidP="00784B4B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14EA" w:rsidRDefault="000214EA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283C96" w:rsidP="00283C96">
      <w:pPr>
        <w:tabs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3C96" w:rsidRDefault="00283C96" w:rsidP="00283C96">
      <w:pPr>
        <w:tabs>
          <w:tab w:val="left" w:pos="4680"/>
        </w:tabs>
        <w:rPr>
          <w:b/>
          <w:sz w:val="28"/>
          <w:szCs w:val="28"/>
        </w:rPr>
      </w:pPr>
    </w:p>
    <w:p w:rsidR="00283C96" w:rsidRDefault="00283C96" w:rsidP="00283C96">
      <w:pPr>
        <w:tabs>
          <w:tab w:val="left" w:pos="4680"/>
        </w:tabs>
        <w:rPr>
          <w:b/>
          <w:sz w:val="28"/>
          <w:szCs w:val="28"/>
        </w:rPr>
      </w:pPr>
    </w:p>
    <w:p w:rsidR="00233D0B" w:rsidRDefault="00233D0B" w:rsidP="00784B4B">
      <w:pPr>
        <w:tabs>
          <w:tab w:val="left" w:pos="3600"/>
        </w:tabs>
        <w:rPr>
          <w:b/>
          <w:sz w:val="28"/>
          <w:szCs w:val="28"/>
        </w:rPr>
      </w:pPr>
    </w:p>
    <w:p w:rsidR="00784B4B" w:rsidRPr="00115B33" w:rsidRDefault="00784B4B" w:rsidP="00784B4B">
      <w:pPr>
        <w:jc w:val="center"/>
        <w:rPr>
          <w:sz w:val="28"/>
          <w:szCs w:val="28"/>
        </w:rPr>
      </w:pPr>
      <w:r w:rsidRPr="00A028E4">
        <w:rPr>
          <w:b/>
          <w:sz w:val="28"/>
          <w:szCs w:val="28"/>
        </w:rPr>
        <w:t>Место проведения:</w:t>
      </w:r>
    </w:p>
    <w:p w:rsidR="00784B4B" w:rsidRPr="00197111" w:rsidRDefault="00784B4B" w:rsidP="00784B4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111">
        <w:rPr>
          <w:rFonts w:ascii="Times New Roman" w:hAnsi="Times New Roman" w:cs="Times New Roman"/>
          <w:b/>
          <w:i/>
          <w:sz w:val="24"/>
          <w:szCs w:val="24"/>
        </w:rPr>
        <w:t xml:space="preserve">ГБУ </w:t>
      </w:r>
      <w:r w:rsidRPr="001B7CE6">
        <w:rPr>
          <w:rFonts w:ascii="Times New Roman" w:hAnsi="Times New Roman" w:cs="Times New Roman"/>
          <w:b/>
          <w:i/>
          <w:sz w:val="28"/>
          <w:szCs w:val="28"/>
        </w:rPr>
        <w:t xml:space="preserve"> «Московский дом национальностей», </w:t>
      </w:r>
      <w:r w:rsidRPr="00197111">
        <w:rPr>
          <w:rFonts w:ascii="Times New Roman" w:hAnsi="Times New Roman" w:cs="Times New Roman"/>
          <w:b/>
          <w:i/>
          <w:sz w:val="24"/>
          <w:szCs w:val="24"/>
        </w:rPr>
        <w:t>зал № 4</w:t>
      </w:r>
    </w:p>
    <w:p w:rsidR="00784B4B" w:rsidRDefault="00784B4B" w:rsidP="00784B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028E4">
        <w:rPr>
          <w:rFonts w:ascii="Times New Roman" w:hAnsi="Times New Roman" w:cs="Times New Roman"/>
          <w:sz w:val="24"/>
          <w:szCs w:val="24"/>
        </w:rPr>
        <w:t>По адресу: г. Москва, ул. Новая Басманная, д. 4, стр. 1 (м. Красные Ворота)</w:t>
      </w:r>
    </w:p>
    <w:p w:rsidR="000214EA" w:rsidRDefault="000214EA" w:rsidP="00784B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94B4D" w:rsidRDefault="00B94B4D" w:rsidP="00950C1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50DC" w:rsidRDefault="00A450DC" w:rsidP="000214EA">
      <w:pPr>
        <w:jc w:val="both"/>
        <w:rPr>
          <w:b/>
          <w:sz w:val="28"/>
          <w:szCs w:val="28"/>
        </w:rPr>
      </w:pPr>
    </w:p>
    <w:p w:rsidR="000214EA" w:rsidRDefault="00B36947" w:rsidP="000214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работе конференции</w:t>
      </w:r>
      <w:r w:rsidR="000214EA" w:rsidRPr="004D603D">
        <w:rPr>
          <w:b/>
          <w:sz w:val="28"/>
          <w:szCs w:val="28"/>
        </w:rPr>
        <w:t xml:space="preserve"> принимают участие:</w:t>
      </w:r>
    </w:p>
    <w:p w:rsidR="00CA400D" w:rsidRDefault="00CA400D" w:rsidP="000214EA">
      <w:pPr>
        <w:jc w:val="both"/>
        <w:rPr>
          <w:b/>
          <w:sz w:val="28"/>
          <w:szCs w:val="28"/>
        </w:rPr>
      </w:pPr>
    </w:p>
    <w:p w:rsidR="000214EA" w:rsidRDefault="000214EA" w:rsidP="000214EA">
      <w:pPr>
        <w:pStyle w:val="a4"/>
        <w:numPr>
          <w:ilvl w:val="0"/>
          <w:numId w:val="3"/>
        </w:numPr>
        <w:jc w:val="both"/>
      </w:pPr>
      <w:r w:rsidRPr="00AE387F">
        <w:t>представители органов законодат</w:t>
      </w:r>
      <w:r>
        <w:t>ельной и исполнительной власти;</w:t>
      </w:r>
    </w:p>
    <w:p w:rsidR="000214EA" w:rsidRDefault="000214EA" w:rsidP="000214EA">
      <w:pPr>
        <w:pStyle w:val="a4"/>
        <w:numPr>
          <w:ilvl w:val="0"/>
          <w:numId w:val="3"/>
        </w:numPr>
        <w:jc w:val="both"/>
      </w:pPr>
      <w:r>
        <w:t xml:space="preserve">представители общественных ветеранских, </w:t>
      </w:r>
      <w:r w:rsidRPr="00AE387F">
        <w:t>молод</w:t>
      </w:r>
      <w:r>
        <w:t>ёжных, женских, религиозных и иных организаций и объединений;</w:t>
      </w:r>
      <w:r w:rsidRPr="00AE387F">
        <w:t xml:space="preserve"> </w:t>
      </w:r>
    </w:p>
    <w:p w:rsidR="000214EA" w:rsidRDefault="000214EA" w:rsidP="000214EA">
      <w:pPr>
        <w:pStyle w:val="a4"/>
        <w:numPr>
          <w:ilvl w:val="0"/>
          <w:numId w:val="3"/>
        </w:numPr>
        <w:jc w:val="both"/>
      </w:pPr>
      <w:r w:rsidRPr="00AE387F">
        <w:t>деятели</w:t>
      </w:r>
      <w:r>
        <w:t xml:space="preserve"> науки, культуры и образования;</w:t>
      </w:r>
    </w:p>
    <w:p w:rsidR="000214EA" w:rsidRDefault="000214EA" w:rsidP="000214EA">
      <w:pPr>
        <w:pStyle w:val="a4"/>
        <w:numPr>
          <w:ilvl w:val="0"/>
          <w:numId w:val="3"/>
        </w:numPr>
        <w:jc w:val="both"/>
      </w:pPr>
      <w:r w:rsidRPr="00AE387F">
        <w:t>представители обра</w:t>
      </w:r>
      <w:r>
        <w:t>зовательных учреждений, учреждений культуры;</w:t>
      </w:r>
      <w:r w:rsidRPr="00AE387F">
        <w:t xml:space="preserve"> </w:t>
      </w:r>
    </w:p>
    <w:p w:rsidR="000B172F" w:rsidRDefault="000B172F" w:rsidP="000214EA">
      <w:pPr>
        <w:pStyle w:val="a4"/>
        <w:numPr>
          <w:ilvl w:val="0"/>
          <w:numId w:val="3"/>
        </w:numPr>
        <w:jc w:val="both"/>
      </w:pPr>
      <w:r>
        <w:t>представители студенческой молодёжи;</w:t>
      </w:r>
    </w:p>
    <w:p w:rsidR="000214EA" w:rsidRDefault="000214EA" w:rsidP="000214EA">
      <w:pPr>
        <w:pStyle w:val="a4"/>
        <w:numPr>
          <w:ilvl w:val="0"/>
          <w:numId w:val="3"/>
        </w:numPr>
        <w:jc w:val="both"/>
      </w:pPr>
      <w:r w:rsidRPr="00AE387F">
        <w:t>представители СМИ.</w:t>
      </w:r>
    </w:p>
    <w:p w:rsidR="00CA400D" w:rsidRPr="0067437E" w:rsidRDefault="00CA400D" w:rsidP="00CA400D">
      <w:pPr>
        <w:jc w:val="both"/>
      </w:pPr>
    </w:p>
    <w:p w:rsidR="000214EA" w:rsidRDefault="000214EA" w:rsidP="000214EA">
      <w:pPr>
        <w:jc w:val="both"/>
        <w:rPr>
          <w:b/>
          <w:sz w:val="28"/>
          <w:szCs w:val="28"/>
        </w:rPr>
      </w:pPr>
      <w:r w:rsidRPr="004D603D">
        <w:rPr>
          <w:b/>
          <w:sz w:val="28"/>
          <w:szCs w:val="28"/>
        </w:rPr>
        <w:t>Основные цели и задачи мероприятия:</w:t>
      </w:r>
      <w:r>
        <w:rPr>
          <w:b/>
          <w:sz w:val="28"/>
          <w:szCs w:val="28"/>
        </w:rPr>
        <w:t xml:space="preserve"> </w:t>
      </w:r>
    </w:p>
    <w:p w:rsidR="00CA400D" w:rsidRDefault="00CA400D" w:rsidP="000214EA">
      <w:pPr>
        <w:jc w:val="both"/>
        <w:rPr>
          <w:b/>
          <w:sz w:val="28"/>
          <w:szCs w:val="28"/>
        </w:rPr>
      </w:pPr>
    </w:p>
    <w:p w:rsidR="00A450DC" w:rsidRPr="000B172F" w:rsidRDefault="000B172F" w:rsidP="000B172F">
      <w:pPr>
        <w:numPr>
          <w:ilvl w:val="0"/>
          <w:numId w:val="1"/>
        </w:numPr>
        <w:contextualSpacing/>
        <w:jc w:val="both"/>
        <w:rPr>
          <w:rFonts w:eastAsia="Calibri"/>
        </w:rPr>
      </w:pPr>
      <w:r>
        <w:rPr>
          <w:rFonts w:eastAsia="Calibri"/>
        </w:rPr>
        <w:t>Обеспечение условий для диалога и консолидации благородных усилий, координации и налаживания взаимодействия заинтересованных общественных организаций, государственных структур, учреждений культуры и образования, граждан, неравнодушных к истории Отечества в сохранении и укреплении памяти, прославлении выдающихся деятелей науки и культуры, учёных, Героев Отечества;</w:t>
      </w:r>
    </w:p>
    <w:p w:rsidR="00A450DC" w:rsidRDefault="00A450DC" w:rsidP="00A450DC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450DC">
        <w:rPr>
          <w:rFonts w:eastAsia="Calibri"/>
        </w:rPr>
        <w:t xml:space="preserve">Привлечение внимание российского общества, особенно молодежи, к </w:t>
      </w:r>
      <w:r w:rsidR="000B172F">
        <w:rPr>
          <w:rFonts w:eastAsia="Calibri"/>
        </w:rPr>
        <w:t>подлинным примерам служения Отечеству и преданности России. Воспитание подрастающего поколения на глубоком знании исторических корней и традиций Отечества</w:t>
      </w:r>
      <w:r w:rsidR="00C87437">
        <w:rPr>
          <w:rFonts w:eastAsia="Calibri"/>
        </w:rPr>
        <w:t>,</w:t>
      </w:r>
      <w:r w:rsidR="000B172F">
        <w:rPr>
          <w:rFonts w:eastAsia="Calibri"/>
        </w:rPr>
        <w:t xml:space="preserve"> на примерах жизни верных сынов и дочерей России;</w:t>
      </w:r>
    </w:p>
    <w:p w:rsidR="000B172F" w:rsidRDefault="000B172F" w:rsidP="00A450DC">
      <w:pPr>
        <w:numPr>
          <w:ilvl w:val="0"/>
          <w:numId w:val="1"/>
        </w:numPr>
        <w:contextualSpacing/>
        <w:jc w:val="both"/>
        <w:rPr>
          <w:rFonts w:eastAsia="Calibri"/>
        </w:rPr>
      </w:pPr>
      <w:r>
        <w:rPr>
          <w:rFonts w:eastAsia="Calibri"/>
        </w:rPr>
        <w:t>Начало подготовки к празднованию в 2018 году 275-й годовщины со дня рождения одной из самых выдающихся женщин 18 века, княгини Е.Р. Дашковой, сыгравшей значительную роль в развитии науки, культуры, просвещения</w:t>
      </w:r>
      <w:r w:rsidR="003C6748">
        <w:rPr>
          <w:rFonts w:eastAsia="Calibri"/>
        </w:rPr>
        <w:t xml:space="preserve"> в</w:t>
      </w:r>
      <w:r>
        <w:rPr>
          <w:rFonts w:eastAsia="Calibri"/>
        </w:rPr>
        <w:t xml:space="preserve"> России.</w:t>
      </w:r>
    </w:p>
    <w:p w:rsidR="00CA400D" w:rsidRDefault="00CA400D" w:rsidP="00CA400D">
      <w:pPr>
        <w:ind w:left="720"/>
        <w:contextualSpacing/>
        <w:jc w:val="both"/>
        <w:rPr>
          <w:rFonts w:eastAsia="Calibri"/>
        </w:rPr>
      </w:pPr>
    </w:p>
    <w:p w:rsidR="00A450DC" w:rsidRPr="00A450DC" w:rsidRDefault="00A450DC" w:rsidP="00A450DC">
      <w:pPr>
        <w:ind w:left="720"/>
        <w:contextualSpacing/>
        <w:jc w:val="both"/>
        <w:rPr>
          <w:rFonts w:eastAsia="Calibri"/>
        </w:rPr>
      </w:pPr>
    </w:p>
    <w:p w:rsidR="000214EA" w:rsidRDefault="00B36947" w:rsidP="000214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участия в конференции</w:t>
      </w:r>
      <w:r w:rsidR="000214EA" w:rsidRPr="00AE387F">
        <w:rPr>
          <w:b/>
          <w:sz w:val="28"/>
          <w:szCs w:val="28"/>
        </w:rPr>
        <w:t>:</w:t>
      </w:r>
    </w:p>
    <w:p w:rsidR="000214EA" w:rsidRPr="00AE387F" w:rsidRDefault="000214EA" w:rsidP="000214EA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очная;</w:t>
      </w:r>
    </w:p>
    <w:p w:rsidR="00A450DC" w:rsidRPr="00CA400D" w:rsidRDefault="000214EA" w:rsidP="00A450DC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заочная.</w:t>
      </w:r>
    </w:p>
    <w:p w:rsidR="00CA400D" w:rsidRPr="00A450DC" w:rsidRDefault="00CA400D" w:rsidP="00CA400D">
      <w:pPr>
        <w:pStyle w:val="a4"/>
        <w:jc w:val="both"/>
        <w:rPr>
          <w:b/>
          <w:sz w:val="28"/>
          <w:szCs w:val="28"/>
        </w:rPr>
      </w:pPr>
    </w:p>
    <w:p w:rsidR="000214EA" w:rsidRDefault="00A450DC" w:rsidP="00A450DC">
      <w:pPr>
        <w:jc w:val="both"/>
        <w:rPr>
          <w:b/>
          <w:i/>
          <w:sz w:val="28"/>
          <w:szCs w:val="28"/>
        </w:rPr>
      </w:pPr>
      <w:r w:rsidRPr="00A450DC">
        <w:rPr>
          <w:b/>
          <w:i/>
          <w:sz w:val="28"/>
          <w:szCs w:val="28"/>
        </w:rPr>
        <w:t>По итогам конференции будут подготовлены рекомендации, обращения, которые будут направлены в органы государственной власти, опубликован сборник материалов конференции.</w:t>
      </w:r>
    </w:p>
    <w:p w:rsidR="00CA400D" w:rsidRDefault="00CA400D" w:rsidP="00A450DC">
      <w:pPr>
        <w:jc w:val="both"/>
        <w:rPr>
          <w:b/>
          <w:i/>
          <w:sz w:val="28"/>
          <w:szCs w:val="28"/>
        </w:rPr>
      </w:pPr>
    </w:p>
    <w:p w:rsidR="00CA400D" w:rsidRDefault="00CA400D" w:rsidP="00A450DC">
      <w:pPr>
        <w:jc w:val="both"/>
        <w:rPr>
          <w:b/>
          <w:i/>
          <w:sz w:val="28"/>
          <w:szCs w:val="28"/>
        </w:rPr>
      </w:pPr>
    </w:p>
    <w:p w:rsidR="00CA400D" w:rsidRPr="00A450DC" w:rsidRDefault="00CA400D" w:rsidP="00A450DC">
      <w:pPr>
        <w:jc w:val="both"/>
        <w:rPr>
          <w:b/>
          <w:i/>
          <w:sz w:val="28"/>
          <w:szCs w:val="28"/>
        </w:rPr>
      </w:pPr>
    </w:p>
    <w:p w:rsidR="000214EA" w:rsidRPr="00CA400D" w:rsidRDefault="000214EA" w:rsidP="00CA400D">
      <w:pPr>
        <w:ind w:firstLine="360"/>
        <w:jc w:val="both"/>
        <w:rPr>
          <w:rStyle w:val="a5"/>
          <w:b/>
          <w:color w:val="auto"/>
          <w:u w:val="none"/>
        </w:rPr>
      </w:pPr>
      <w:r w:rsidRPr="00CA400D">
        <w:rPr>
          <w:b/>
        </w:rPr>
        <w:t xml:space="preserve">Доклады, предложения, проекты, наработки для опубликования направлять по электронному адресу: </w:t>
      </w:r>
      <w:hyperlink r:id="rId6" w:history="1">
        <w:r w:rsidRPr="009C0353">
          <w:rPr>
            <w:rStyle w:val="a5"/>
            <w:lang w:val="en-US"/>
          </w:rPr>
          <w:t>Kln</w:t>
        </w:r>
        <w:r w:rsidRPr="00CD1C94">
          <w:rPr>
            <w:rStyle w:val="a5"/>
          </w:rPr>
          <w:t>-</w:t>
        </w:r>
        <w:r w:rsidRPr="009C0353">
          <w:rPr>
            <w:rStyle w:val="a5"/>
            <w:lang w:val="en-US"/>
          </w:rPr>
          <w:t>rs</w:t>
        </w:r>
        <w:r w:rsidRPr="00CD1C94">
          <w:rPr>
            <w:rStyle w:val="a5"/>
          </w:rPr>
          <w:t>@</w:t>
        </w:r>
        <w:r w:rsidRPr="009C0353">
          <w:rPr>
            <w:rStyle w:val="a5"/>
            <w:lang w:val="en-US"/>
          </w:rPr>
          <w:t>mail</w:t>
        </w:r>
        <w:r w:rsidRPr="00CD1C94">
          <w:rPr>
            <w:rStyle w:val="a5"/>
          </w:rPr>
          <w:t>.</w:t>
        </w:r>
        <w:proofErr w:type="spellStart"/>
        <w:r w:rsidRPr="009C0353">
          <w:rPr>
            <w:rStyle w:val="a5"/>
            <w:lang w:val="en-US"/>
          </w:rPr>
          <w:t>ru</w:t>
        </w:r>
        <w:proofErr w:type="spellEnd"/>
      </w:hyperlink>
    </w:p>
    <w:p w:rsidR="00CA400D" w:rsidRPr="002102E3" w:rsidRDefault="00CA400D" w:rsidP="000214EA">
      <w:pPr>
        <w:ind w:firstLine="360"/>
        <w:jc w:val="both"/>
      </w:pPr>
    </w:p>
    <w:p w:rsidR="000214EA" w:rsidRDefault="000214EA" w:rsidP="000214EA">
      <w:pPr>
        <w:ind w:firstLine="360"/>
        <w:rPr>
          <w:b/>
        </w:rPr>
      </w:pPr>
      <w:r w:rsidRPr="002102E3">
        <w:rPr>
          <w:b/>
        </w:rPr>
        <w:t>Порядок оформления</w:t>
      </w:r>
      <w:r>
        <w:rPr>
          <w:b/>
        </w:rPr>
        <w:t xml:space="preserve"> докладов и выступлений</w:t>
      </w:r>
      <w:r w:rsidRPr="002102E3">
        <w:rPr>
          <w:b/>
        </w:rPr>
        <w:t>:</w:t>
      </w:r>
    </w:p>
    <w:p w:rsidR="00CA400D" w:rsidRPr="002102E3" w:rsidRDefault="00CA400D" w:rsidP="000214EA">
      <w:pPr>
        <w:ind w:firstLine="360"/>
        <w:rPr>
          <w:b/>
        </w:rPr>
      </w:pPr>
    </w:p>
    <w:p w:rsidR="000214EA" w:rsidRPr="00860425" w:rsidRDefault="000214EA" w:rsidP="00CA400D">
      <w:pPr>
        <w:spacing w:line="276" w:lineRule="auto"/>
        <w:ind w:left="426"/>
      </w:pPr>
      <w:r w:rsidRPr="00860425">
        <w:t>- название доклада, проекта, предложений и т.д. -  заглавными буквами;</w:t>
      </w:r>
    </w:p>
    <w:p w:rsidR="000214EA" w:rsidRPr="00860425" w:rsidRDefault="000214EA" w:rsidP="00CA400D">
      <w:pPr>
        <w:spacing w:line="276" w:lineRule="auto"/>
        <w:ind w:left="567" w:hanging="141"/>
      </w:pPr>
      <w:r w:rsidRPr="00860425">
        <w:t xml:space="preserve">- авторы доклада: ФИО полностью, учёная степень, звание, должность, место   работы, электронный   </w:t>
      </w:r>
      <w:r>
        <w:t xml:space="preserve"> </w:t>
      </w:r>
      <w:r w:rsidRPr="00860425">
        <w:t>адрес, телефоны;</w:t>
      </w:r>
    </w:p>
    <w:p w:rsidR="000214EA" w:rsidRPr="00860425" w:rsidRDefault="000214EA" w:rsidP="00CA400D">
      <w:pPr>
        <w:spacing w:line="276" w:lineRule="auto"/>
        <w:ind w:left="426"/>
      </w:pPr>
      <w:r w:rsidRPr="00860425">
        <w:t xml:space="preserve">- текст доклада оформляется 12 шрифтом </w:t>
      </w:r>
      <w:proofErr w:type="spellStart"/>
      <w:r w:rsidRPr="00860425">
        <w:t>Times</w:t>
      </w:r>
      <w:proofErr w:type="spellEnd"/>
      <w:r w:rsidRPr="00860425">
        <w:t xml:space="preserve"> </w:t>
      </w:r>
      <w:proofErr w:type="spellStart"/>
      <w:r w:rsidRPr="00860425">
        <w:t>New</w:t>
      </w:r>
      <w:proofErr w:type="spellEnd"/>
      <w:r w:rsidRPr="00860425">
        <w:t xml:space="preserve"> </w:t>
      </w:r>
      <w:proofErr w:type="spellStart"/>
      <w:r w:rsidRPr="00860425">
        <w:t>Roman</w:t>
      </w:r>
      <w:proofErr w:type="spellEnd"/>
      <w:r w:rsidRPr="00860425">
        <w:t xml:space="preserve"> через 1,5 интервала, все поля по 20 мм;</w:t>
      </w:r>
    </w:p>
    <w:p w:rsidR="000214EA" w:rsidRPr="00860425" w:rsidRDefault="000214EA" w:rsidP="00CA400D">
      <w:pPr>
        <w:spacing w:line="276" w:lineRule="auto"/>
        <w:ind w:left="426"/>
      </w:pPr>
      <w:r w:rsidRPr="00860425">
        <w:t>- объём доклада до 8-ми страниц компьютерного набора;</w:t>
      </w:r>
    </w:p>
    <w:p w:rsidR="000214EA" w:rsidRPr="00860425" w:rsidRDefault="000214EA" w:rsidP="00CA400D">
      <w:pPr>
        <w:spacing w:line="276" w:lineRule="auto"/>
        <w:ind w:left="426"/>
      </w:pPr>
      <w:r w:rsidRPr="00860425">
        <w:t>- количество таблиц и рисунков лимитируется указанным объёмом;</w:t>
      </w:r>
    </w:p>
    <w:p w:rsidR="000214EA" w:rsidRPr="00860425" w:rsidRDefault="000214EA" w:rsidP="00CA400D">
      <w:pPr>
        <w:spacing w:line="276" w:lineRule="auto"/>
        <w:ind w:left="426"/>
      </w:pPr>
      <w:r w:rsidRPr="00860425">
        <w:t>- примечания к тексту статьи оформляются как концевые сноски;</w:t>
      </w:r>
    </w:p>
    <w:p w:rsidR="000214EA" w:rsidRDefault="000214EA" w:rsidP="00CA400D">
      <w:pPr>
        <w:spacing w:line="276" w:lineRule="auto"/>
        <w:ind w:left="426"/>
      </w:pPr>
      <w:r w:rsidRPr="00860425">
        <w:t>- список использованной литературы.</w:t>
      </w:r>
    </w:p>
    <w:p w:rsidR="000214EA" w:rsidRDefault="000214EA" w:rsidP="000214EA">
      <w:pPr>
        <w:ind w:left="426"/>
      </w:pPr>
    </w:p>
    <w:p w:rsidR="00C01F10" w:rsidRDefault="00C01F10" w:rsidP="00CA400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5" w:rsidRDefault="004C60B5" w:rsidP="00CA400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8D37A9" w:rsidRDefault="008D37A9" w:rsidP="008D37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8D37A9" w:rsidRDefault="008D37A9" w:rsidP="008D37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научно-практической конференции</w:t>
      </w:r>
    </w:p>
    <w:p w:rsidR="00FB3ABA" w:rsidRPr="008D37A9" w:rsidRDefault="00CA400D" w:rsidP="00B94B4D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«</w:t>
      </w:r>
      <w:r w:rsidR="00B94B4D" w:rsidRPr="00B94B4D">
        <w:rPr>
          <w:rFonts w:ascii="Times New Roman" w:hAnsi="Times New Roman" w:cs="Times New Roman"/>
          <w:b/>
          <w:i/>
          <w:sz w:val="36"/>
          <w:szCs w:val="36"/>
        </w:rPr>
        <w:t>Она рождена для больших дел</w:t>
      </w:r>
      <w:r w:rsidR="008D37A9" w:rsidRPr="008D37A9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D37A9" w:rsidRPr="008D37A9" w:rsidRDefault="008D37A9" w:rsidP="00784B4B">
      <w:pPr>
        <w:rPr>
          <w:b/>
          <w:i/>
          <w:sz w:val="36"/>
          <w:szCs w:val="36"/>
        </w:rPr>
      </w:pPr>
    </w:p>
    <w:p w:rsidR="00784B4B" w:rsidRPr="00030E1F" w:rsidRDefault="00B94B4D" w:rsidP="00784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сентября</w:t>
      </w:r>
      <w:r w:rsidR="00773800">
        <w:rPr>
          <w:b/>
          <w:sz w:val="28"/>
          <w:szCs w:val="28"/>
        </w:rPr>
        <w:t xml:space="preserve"> 2017</w:t>
      </w:r>
      <w:r w:rsidR="00784B4B">
        <w:rPr>
          <w:b/>
          <w:sz w:val="28"/>
          <w:szCs w:val="28"/>
        </w:rPr>
        <w:t xml:space="preserve"> года                                  </w:t>
      </w:r>
      <w:r w:rsidR="00784B4B" w:rsidRPr="00D638FF">
        <w:rPr>
          <w:b/>
          <w:sz w:val="28"/>
          <w:szCs w:val="28"/>
        </w:rPr>
        <w:t xml:space="preserve"> </w:t>
      </w:r>
      <w:r w:rsidR="00784B4B">
        <w:rPr>
          <w:b/>
          <w:sz w:val="28"/>
          <w:szCs w:val="28"/>
        </w:rPr>
        <w:t>ГБУ «Московский дом национальностей»</w:t>
      </w:r>
      <w:r w:rsidR="00784B4B" w:rsidRPr="00D638FF">
        <w:rPr>
          <w:b/>
          <w:sz w:val="28"/>
          <w:szCs w:val="28"/>
        </w:rPr>
        <w:t xml:space="preserve"> </w:t>
      </w:r>
      <w:r w:rsidR="00784B4B" w:rsidRPr="004F1795">
        <w:rPr>
          <w:b/>
          <w:sz w:val="32"/>
          <w:szCs w:val="32"/>
        </w:rPr>
        <w:t xml:space="preserve"> 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811"/>
        <w:gridCol w:w="851"/>
      </w:tblGrid>
      <w:tr w:rsidR="007A3E3F" w:rsidTr="00C87437">
        <w:trPr>
          <w:trHeight w:val="429"/>
        </w:trPr>
        <w:tc>
          <w:tcPr>
            <w:tcW w:w="10314" w:type="dxa"/>
            <w:gridSpan w:val="3"/>
          </w:tcPr>
          <w:p w:rsidR="007A3E3F" w:rsidRPr="007A3E3F" w:rsidRDefault="007A3E3F" w:rsidP="00C87437">
            <w:pPr>
              <w:rPr>
                <w:b/>
                <w:sz w:val="28"/>
                <w:szCs w:val="28"/>
              </w:rPr>
            </w:pPr>
            <w:r w:rsidRPr="007A3E3F">
              <w:rPr>
                <w:b/>
                <w:sz w:val="28"/>
                <w:szCs w:val="28"/>
              </w:rPr>
              <w:t>Сбор участников. Регистрация. Подготовка презентаций докладчиков</w:t>
            </w:r>
          </w:p>
        </w:tc>
        <w:tc>
          <w:tcPr>
            <w:tcW w:w="851" w:type="dxa"/>
            <w:tcBorders>
              <w:left w:val="nil"/>
            </w:tcBorders>
          </w:tcPr>
          <w:p w:rsidR="007A3E3F" w:rsidRPr="00C87437" w:rsidRDefault="00C87437" w:rsidP="00E73932">
            <w:pPr>
              <w:ind w:left="9"/>
              <w:jc w:val="center"/>
              <w:rPr>
                <w:b/>
              </w:rPr>
            </w:pPr>
            <w:r w:rsidRPr="00C87437">
              <w:rPr>
                <w:b/>
              </w:rPr>
              <w:t>13:00</w:t>
            </w:r>
          </w:p>
        </w:tc>
      </w:tr>
      <w:tr w:rsidR="001911A3" w:rsidTr="00492369">
        <w:trPr>
          <w:trHeight w:val="315"/>
        </w:trPr>
        <w:tc>
          <w:tcPr>
            <w:tcW w:w="10314" w:type="dxa"/>
            <w:gridSpan w:val="3"/>
          </w:tcPr>
          <w:p w:rsidR="00B94B4D" w:rsidRPr="00CA400D" w:rsidRDefault="00C87437" w:rsidP="00B94B4D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Выставка «Вехи жизни Е.Р. Дашковой»</w:t>
            </w:r>
          </w:p>
          <w:p w:rsidR="00492369" w:rsidRPr="00CA400D" w:rsidRDefault="00492369" w:rsidP="00492369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11A3" w:rsidRPr="00C87437" w:rsidRDefault="001911A3" w:rsidP="00E73932">
            <w:pPr>
              <w:ind w:left="9"/>
              <w:jc w:val="center"/>
              <w:rPr>
                <w:b/>
              </w:rPr>
            </w:pPr>
          </w:p>
        </w:tc>
      </w:tr>
      <w:tr w:rsidR="00C87437" w:rsidTr="00492369">
        <w:trPr>
          <w:trHeight w:val="315"/>
        </w:trPr>
        <w:tc>
          <w:tcPr>
            <w:tcW w:w="10314" w:type="dxa"/>
            <w:gridSpan w:val="3"/>
          </w:tcPr>
          <w:p w:rsidR="00C87437" w:rsidRDefault="00C87437" w:rsidP="00B9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 документального фильма «Штрихи к портрету»</w:t>
            </w:r>
          </w:p>
        </w:tc>
        <w:tc>
          <w:tcPr>
            <w:tcW w:w="851" w:type="dxa"/>
            <w:tcBorders>
              <w:left w:val="nil"/>
            </w:tcBorders>
          </w:tcPr>
          <w:p w:rsidR="00C87437" w:rsidRPr="00C87437" w:rsidRDefault="00C87437" w:rsidP="00E73932">
            <w:pPr>
              <w:ind w:left="9"/>
              <w:jc w:val="center"/>
              <w:rPr>
                <w:b/>
              </w:rPr>
            </w:pPr>
            <w:r w:rsidRPr="00C87437">
              <w:rPr>
                <w:b/>
              </w:rPr>
              <w:t>13:30 – 13:50</w:t>
            </w:r>
          </w:p>
        </w:tc>
      </w:tr>
      <w:tr w:rsidR="00C87437" w:rsidTr="00492369">
        <w:trPr>
          <w:trHeight w:val="315"/>
        </w:trPr>
        <w:tc>
          <w:tcPr>
            <w:tcW w:w="10314" w:type="dxa"/>
            <w:gridSpan w:val="3"/>
          </w:tcPr>
          <w:p w:rsidR="00C87437" w:rsidRDefault="00C87437" w:rsidP="00C87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851" w:type="dxa"/>
            <w:tcBorders>
              <w:left w:val="nil"/>
            </w:tcBorders>
          </w:tcPr>
          <w:p w:rsidR="00C87437" w:rsidRPr="00C87437" w:rsidRDefault="00C87437" w:rsidP="00E73932">
            <w:pPr>
              <w:ind w:left="9"/>
              <w:jc w:val="center"/>
              <w:rPr>
                <w:b/>
              </w:rPr>
            </w:pPr>
            <w:r w:rsidRPr="00C87437">
              <w:rPr>
                <w:b/>
              </w:rPr>
              <w:t>14:00</w:t>
            </w:r>
          </w:p>
        </w:tc>
      </w:tr>
      <w:tr w:rsidR="00B36947" w:rsidTr="00492369">
        <w:trPr>
          <w:trHeight w:val="218"/>
        </w:trPr>
        <w:tc>
          <w:tcPr>
            <w:tcW w:w="817" w:type="dxa"/>
          </w:tcPr>
          <w:p w:rsidR="00B36947" w:rsidRPr="00AA2C02" w:rsidRDefault="00B36947" w:rsidP="00B36947">
            <w:pPr>
              <w:jc w:val="center"/>
              <w:rPr>
                <w:b/>
                <w:sz w:val="28"/>
                <w:szCs w:val="28"/>
              </w:rPr>
            </w:pPr>
            <w:r w:rsidRPr="00AA2C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B36947" w:rsidRDefault="00B36947" w:rsidP="00B36947">
            <w:pPr>
              <w:jc w:val="center"/>
              <w:rPr>
                <w:b/>
                <w:sz w:val="16"/>
                <w:szCs w:val="16"/>
              </w:rPr>
            </w:pPr>
          </w:p>
          <w:p w:rsidR="00B36947" w:rsidRPr="005744E4" w:rsidRDefault="005744E4" w:rsidP="00B36947">
            <w:pPr>
              <w:jc w:val="center"/>
              <w:rPr>
                <w:b/>
                <w:sz w:val="24"/>
                <w:szCs w:val="24"/>
              </w:rPr>
            </w:pPr>
            <w:r w:rsidRPr="005744E4">
              <w:rPr>
                <w:b/>
                <w:sz w:val="24"/>
                <w:szCs w:val="24"/>
              </w:rPr>
              <w:t>ТЕМА ВЫСТУПЛЕНИЯ</w:t>
            </w:r>
            <w:r w:rsidR="00B36947" w:rsidRPr="005744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36947" w:rsidRDefault="00B36947" w:rsidP="00B36947">
            <w:pPr>
              <w:rPr>
                <w:b/>
                <w:sz w:val="16"/>
                <w:szCs w:val="16"/>
              </w:rPr>
            </w:pPr>
          </w:p>
          <w:p w:rsidR="00B36947" w:rsidRPr="005744E4" w:rsidRDefault="00B36947" w:rsidP="00B36947">
            <w:pPr>
              <w:jc w:val="center"/>
              <w:rPr>
                <w:b/>
                <w:sz w:val="24"/>
                <w:szCs w:val="24"/>
              </w:rPr>
            </w:pPr>
            <w:r w:rsidRPr="005744E4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851" w:type="dxa"/>
          </w:tcPr>
          <w:p w:rsidR="00A30DE4" w:rsidRDefault="00A30DE4" w:rsidP="00647BB0">
            <w:pPr>
              <w:rPr>
                <w:b/>
                <w:sz w:val="16"/>
                <w:szCs w:val="16"/>
              </w:rPr>
            </w:pPr>
          </w:p>
          <w:p w:rsidR="00B36947" w:rsidRPr="00A30DE4" w:rsidRDefault="00B36947" w:rsidP="00647BB0">
            <w:pPr>
              <w:rPr>
                <w:b/>
                <w:sz w:val="24"/>
                <w:szCs w:val="24"/>
              </w:rPr>
            </w:pPr>
          </w:p>
        </w:tc>
      </w:tr>
      <w:tr w:rsidR="001D66DC" w:rsidTr="00492369">
        <w:trPr>
          <w:trHeight w:val="168"/>
        </w:trPr>
        <w:tc>
          <w:tcPr>
            <w:tcW w:w="817" w:type="dxa"/>
            <w:vMerge w:val="restart"/>
          </w:tcPr>
          <w:p w:rsidR="001D66DC" w:rsidRPr="00CA400D" w:rsidRDefault="001D66DC" w:rsidP="001D66DC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1D66DC" w:rsidRPr="003B06DB" w:rsidRDefault="001D66DC" w:rsidP="001D66DC">
            <w:pPr>
              <w:rPr>
                <w:b/>
                <w:i/>
                <w:sz w:val="24"/>
                <w:szCs w:val="24"/>
              </w:rPr>
            </w:pPr>
            <w:r w:rsidRPr="003B06DB">
              <w:rPr>
                <w:b/>
                <w:i/>
                <w:sz w:val="24"/>
                <w:szCs w:val="24"/>
              </w:rPr>
              <w:t>Служение Отечеству. Верные сыны и дочери России</w:t>
            </w:r>
          </w:p>
        </w:tc>
        <w:tc>
          <w:tcPr>
            <w:tcW w:w="5811" w:type="dxa"/>
          </w:tcPr>
          <w:p w:rsidR="001D66DC" w:rsidRPr="00023E68" w:rsidRDefault="001D66DC" w:rsidP="001D66DC">
            <w:pPr>
              <w:jc w:val="center"/>
              <w:rPr>
                <w:b/>
                <w:sz w:val="28"/>
                <w:szCs w:val="28"/>
              </w:rPr>
            </w:pPr>
            <w:r w:rsidRPr="00023E68">
              <w:rPr>
                <w:rFonts w:eastAsia="Calibri"/>
                <w:b/>
                <w:sz w:val="28"/>
                <w:szCs w:val="28"/>
              </w:rPr>
              <w:t>Лопатин Вячеслав Сергеевич</w:t>
            </w:r>
          </w:p>
        </w:tc>
        <w:tc>
          <w:tcPr>
            <w:tcW w:w="851" w:type="dxa"/>
            <w:vMerge w:val="restart"/>
          </w:tcPr>
          <w:p w:rsidR="001D66DC" w:rsidRPr="00F637D1" w:rsidRDefault="001D66DC" w:rsidP="001D66DC">
            <w:pPr>
              <w:jc w:val="center"/>
              <w:rPr>
                <w:b/>
              </w:rPr>
            </w:pPr>
          </w:p>
        </w:tc>
      </w:tr>
      <w:tr w:rsidR="001D66DC" w:rsidTr="00492369">
        <w:trPr>
          <w:trHeight w:val="144"/>
        </w:trPr>
        <w:tc>
          <w:tcPr>
            <w:tcW w:w="817" w:type="dxa"/>
            <w:vMerge/>
          </w:tcPr>
          <w:p w:rsidR="001D66DC" w:rsidRPr="00CA400D" w:rsidRDefault="001D66DC" w:rsidP="001D66DC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66DC" w:rsidRPr="003B06DB" w:rsidRDefault="001D66DC" w:rsidP="001D66D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11" w:type="dxa"/>
          </w:tcPr>
          <w:p w:rsidR="001D66DC" w:rsidRPr="001D66DC" w:rsidRDefault="001D66DC" w:rsidP="001D66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885A1A">
              <w:rPr>
                <w:rFonts w:eastAsia="Calibri"/>
                <w:sz w:val="24"/>
                <w:szCs w:val="24"/>
              </w:rPr>
              <w:t>сторик, кинорежиссер, сценарист, писатель, публицист, член Союза писателей России, Заслуженный деятель искусств РФ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64443">
              <w:rPr>
                <w:rFonts w:eastAsia="Calibri"/>
                <w:sz w:val="24"/>
                <w:szCs w:val="24"/>
              </w:rPr>
              <w:t>член Попечительского Совета РОО «ОМОФОР-СУВОРОВСКИЙ ПРИЗЫВ»</w:t>
            </w:r>
          </w:p>
        </w:tc>
        <w:tc>
          <w:tcPr>
            <w:tcW w:w="851" w:type="dxa"/>
            <w:vMerge/>
          </w:tcPr>
          <w:p w:rsidR="001D66DC" w:rsidRPr="00F637D1" w:rsidRDefault="001D66DC" w:rsidP="001D66DC">
            <w:pPr>
              <w:jc w:val="center"/>
              <w:rPr>
                <w:b/>
              </w:rPr>
            </w:pPr>
          </w:p>
        </w:tc>
      </w:tr>
      <w:tr w:rsidR="001D66DC" w:rsidTr="00492369">
        <w:trPr>
          <w:trHeight w:val="130"/>
        </w:trPr>
        <w:tc>
          <w:tcPr>
            <w:tcW w:w="817" w:type="dxa"/>
            <w:vMerge w:val="restart"/>
          </w:tcPr>
          <w:p w:rsidR="001D66DC" w:rsidRPr="00CA400D" w:rsidRDefault="001D66DC" w:rsidP="001D66DC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1D66DC" w:rsidRPr="003B06DB" w:rsidRDefault="001D66DC" w:rsidP="001D66DC">
            <w:pPr>
              <w:rPr>
                <w:b/>
                <w:i/>
              </w:rPr>
            </w:pPr>
            <w:r w:rsidRPr="003B06DB">
              <w:rPr>
                <w:b/>
                <w:i/>
              </w:rPr>
              <w:t>Княгиня Дашкова – выдающийся деятель эпохи Просвещения</w:t>
            </w:r>
          </w:p>
          <w:p w:rsidR="001D66DC" w:rsidRPr="003B06DB" w:rsidRDefault="001D66DC" w:rsidP="001D6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1D66DC" w:rsidRPr="004239C5" w:rsidRDefault="004239C5" w:rsidP="001D66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39C5">
              <w:rPr>
                <w:b/>
                <w:sz w:val="28"/>
                <w:szCs w:val="28"/>
              </w:rPr>
              <w:t>Тычинина</w:t>
            </w:r>
            <w:r w:rsidR="001D66DC" w:rsidRPr="004239C5">
              <w:rPr>
                <w:b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851" w:type="dxa"/>
            <w:vMerge w:val="restart"/>
          </w:tcPr>
          <w:p w:rsidR="001D66DC" w:rsidRPr="00F637D1" w:rsidRDefault="001D66DC" w:rsidP="001D66DC">
            <w:pPr>
              <w:jc w:val="center"/>
              <w:rPr>
                <w:b/>
              </w:rPr>
            </w:pPr>
          </w:p>
        </w:tc>
      </w:tr>
      <w:tr w:rsidR="001D66DC" w:rsidTr="00C87437">
        <w:trPr>
          <w:trHeight w:val="251"/>
        </w:trPr>
        <w:tc>
          <w:tcPr>
            <w:tcW w:w="817" w:type="dxa"/>
            <w:vMerge/>
          </w:tcPr>
          <w:p w:rsidR="001D66DC" w:rsidRPr="00CA400D" w:rsidRDefault="001D66DC" w:rsidP="001D66DC">
            <w:pPr>
              <w:pStyle w:val="a4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D66DC" w:rsidRPr="003B06DB" w:rsidRDefault="001D66DC" w:rsidP="001D66D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11" w:type="dxa"/>
          </w:tcPr>
          <w:p w:rsidR="001D66DC" w:rsidRPr="003B06DB" w:rsidRDefault="001D66DC" w:rsidP="001D66DC">
            <w:pPr>
              <w:jc w:val="center"/>
            </w:pPr>
            <w:r w:rsidRPr="003B06DB">
              <w:t>Председатель Дашковского общества, кандидат исторических наук</w:t>
            </w:r>
          </w:p>
        </w:tc>
        <w:tc>
          <w:tcPr>
            <w:tcW w:w="851" w:type="dxa"/>
            <w:vMerge/>
          </w:tcPr>
          <w:p w:rsidR="001D66DC" w:rsidRPr="00F637D1" w:rsidRDefault="001D66DC" w:rsidP="001D66DC">
            <w:pPr>
              <w:jc w:val="center"/>
              <w:rPr>
                <w:b/>
              </w:rPr>
            </w:pPr>
          </w:p>
        </w:tc>
      </w:tr>
      <w:tr w:rsidR="001D66DC" w:rsidTr="00492369">
        <w:trPr>
          <w:trHeight w:val="225"/>
        </w:trPr>
        <w:tc>
          <w:tcPr>
            <w:tcW w:w="817" w:type="dxa"/>
            <w:vMerge w:val="restart"/>
          </w:tcPr>
          <w:p w:rsidR="001D66DC" w:rsidRPr="003757E6" w:rsidRDefault="001D66DC" w:rsidP="001D66D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D66DC" w:rsidRPr="003B06DB" w:rsidRDefault="001D66DC" w:rsidP="001D66DC">
            <w:pPr>
              <w:rPr>
                <w:b/>
                <w:i/>
              </w:rPr>
            </w:pPr>
            <w:r w:rsidRPr="003B06DB">
              <w:rPr>
                <w:b/>
                <w:i/>
              </w:rPr>
              <w:t>Княгиня Дашкова и русский язык</w:t>
            </w:r>
          </w:p>
          <w:p w:rsidR="001D66DC" w:rsidRPr="003B06DB" w:rsidRDefault="001D66DC" w:rsidP="001D6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1D66DC" w:rsidRPr="004239C5" w:rsidRDefault="004239C5" w:rsidP="001D66DC">
            <w:pPr>
              <w:tabs>
                <w:tab w:val="left" w:pos="393"/>
                <w:tab w:val="center" w:pos="2372"/>
              </w:tabs>
              <w:jc w:val="center"/>
              <w:rPr>
                <w:b/>
                <w:sz w:val="28"/>
                <w:szCs w:val="28"/>
              </w:rPr>
            </w:pPr>
            <w:r w:rsidRPr="004239C5">
              <w:rPr>
                <w:b/>
                <w:sz w:val="28"/>
                <w:szCs w:val="28"/>
              </w:rPr>
              <w:t xml:space="preserve">Чернышева </w:t>
            </w:r>
            <w:r w:rsidR="001D66DC" w:rsidRPr="004239C5">
              <w:rPr>
                <w:b/>
                <w:sz w:val="28"/>
                <w:szCs w:val="28"/>
              </w:rPr>
              <w:t>Маргарита Ивановна</w:t>
            </w:r>
          </w:p>
        </w:tc>
        <w:tc>
          <w:tcPr>
            <w:tcW w:w="851" w:type="dxa"/>
            <w:vMerge w:val="restart"/>
          </w:tcPr>
          <w:p w:rsidR="001D66DC" w:rsidRPr="00885A1A" w:rsidRDefault="001D66DC" w:rsidP="001D66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6DC" w:rsidTr="00492369">
        <w:trPr>
          <w:trHeight w:val="586"/>
        </w:trPr>
        <w:tc>
          <w:tcPr>
            <w:tcW w:w="817" w:type="dxa"/>
            <w:vMerge/>
          </w:tcPr>
          <w:p w:rsidR="001D66DC" w:rsidRPr="003757E6" w:rsidRDefault="001D66DC" w:rsidP="001D66D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66DC" w:rsidRPr="003B06DB" w:rsidRDefault="001D66DC" w:rsidP="001D66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1D66DC" w:rsidRPr="003B06DB" w:rsidRDefault="00E341C8" w:rsidP="001D66DC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="001D66DC" w:rsidRPr="003B06DB">
              <w:t>октор филологических наук, профессор Института русского языка им. В. В. Виноградова РАН</w:t>
            </w:r>
          </w:p>
        </w:tc>
        <w:tc>
          <w:tcPr>
            <w:tcW w:w="851" w:type="dxa"/>
            <w:vMerge/>
          </w:tcPr>
          <w:p w:rsidR="001D66DC" w:rsidRPr="00885A1A" w:rsidRDefault="001D66DC" w:rsidP="001D66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6DC" w:rsidTr="00492369">
        <w:trPr>
          <w:trHeight w:val="262"/>
        </w:trPr>
        <w:tc>
          <w:tcPr>
            <w:tcW w:w="817" w:type="dxa"/>
            <w:vMerge w:val="restart"/>
          </w:tcPr>
          <w:p w:rsidR="001D66DC" w:rsidRPr="003757E6" w:rsidRDefault="001D66DC" w:rsidP="001D66D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D66DC" w:rsidRPr="003B06DB" w:rsidRDefault="001D66DC" w:rsidP="001D66DC">
            <w:pPr>
              <w:rPr>
                <w:b/>
                <w:i/>
              </w:rPr>
            </w:pPr>
            <w:r w:rsidRPr="003B06DB">
              <w:rPr>
                <w:b/>
                <w:i/>
              </w:rPr>
              <w:t>Вклад Екатерины Дашковой – в российскую дипломатию</w:t>
            </w:r>
          </w:p>
        </w:tc>
        <w:tc>
          <w:tcPr>
            <w:tcW w:w="5811" w:type="dxa"/>
          </w:tcPr>
          <w:p w:rsidR="001D66DC" w:rsidRPr="004239C5" w:rsidRDefault="004239C5" w:rsidP="001D66DC">
            <w:pPr>
              <w:jc w:val="center"/>
              <w:rPr>
                <w:b/>
                <w:sz w:val="28"/>
                <w:szCs w:val="28"/>
              </w:rPr>
            </w:pPr>
            <w:r w:rsidRPr="004239C5">
              <w:rPr>
                <w:b/>
                <w:sz w:val="28"/>
                <w:szCs w:val="28"/>
              </w:rPr>
              <w:t>Малахов</w:t>
            </w:r>
            <w:r w:rsidR="001D66DC" w:rsidRPr="004239C5">
              <w:rPr>
                <w:b/>
                <w:sz w:val="28"/>
                <w:szCs w:val="28"/>
              </w:rPr>
              <w:t xml:space="preserve"> Валерий Трофимович</w:t>
            </w:r>
          </w:p>
        </w:tc>
        <w:tc>
          <w:tcPr>
            <w:tcW w:w="851" w:type="dxa"/>
            <w:vMerge w:val="restart"/>
          </w:tcPr>
          <w:p w:rsidR="001D66DC" w:rsidRPr="00885A1A" w:rsidRDefault="001D66DC" w:rsidP="001D66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6DC" w:rsidTr="00492369">
        <w:trPr>
          <w:trHeight w:val="312"/>
        </w:trPr>
        <w:tc>
          <w:tcPr>
            <w:tcW w:w="817" w:type="dxa"/>
            <w:vMerge/>
          </w:tcPr>
          <w:p w:rsidR="001D66DC" w:rsidRPr="003757E6" w:rsidRDefault="001D66DC" w:rsidP="001D66D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66DC" w:rsidRPr="003B06DB" w:rsidRDefault="001D66DC" w:rsidP="001D66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1D66DC" w:rsidRPr="003B06DB" w:rsidRDefault="00E341C8" w:rsidP="001D66DC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="001D66DC" w:rsidRPr="003B06DB">
              <w:t>андидат исторических наук, дипломат, профессор Московского государственного лингвистического университета, член-корреспондент Российской академии военных наук</w:t>
            </w:r>
          </w:p>
        </w:tc>
        <w:tc>
          <w:tcPr>
            <w:tcW w:w="851" w:type="dxa"/>
            <w:vMerge/>
          </w:tcPr>
          <w:p w:rsidR="001D66DC" w:rsidRPr="00885A1A" w:rsidRDefault="001D66DC" w:rsidP="001D66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E4B" w:rsidTr="00492369">
        <w:trPr>
          <w:trHeight w:val="184"/>
        </w:trPr>
        <w:tc>
          <w:tcPr>
            <w:tcW w:w="817" w:type="dxa"/>
            <w:vMerge w:val="restart"/>
          </w:tcPr>
          <w:p w:rsidR="00CA4E4B" w:rsidRPr="003757E6" w:rsidRDefault="00CA4E4B" w:rsidP="00CA4E4B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A4E4B" w:rsidRPr="003B06DB" w:rsidRDefault="008D1046" w:rsidP="00CA4E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праздновании </w:t>
            </w:r>
            <w:r w:rsidR="00CA4E4B" w:rsidRPr="003B06D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юбилейных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дат Героев Отечества</w:t>
            </w:r>
            <w:r w:rsidR="00CA4E4B" w:rsidRPr="003B06DB">
              <w:rPr>
                <w:b/>
                <w:i/>
                <w:sz w:val="24"/>
                <w:szCs w:val="24"/>
              </w:rPr>
              <w:t xml:space="preserve"> среди международных организаций</w:t>
            </w:r>
          </w:p>
        </w:tc>
        <w:tc>
          <w:tcPr>
            <w:tcW w:w="5811" w:type="dxa"/>
          </w:tcPr>
          <w:p w:rsidR="00CA4E4B" w:rsidRPr="006F19B5" w:rsidRDefault="00CA4E4B" w:rsidP="00CA4E4B">
            <w:pPr>
              <w:jc w:val="center"/>
              <w:rPr>
                <w:sz w:val="28"/>
                <w:szCs w:val="28"/>
              </w:rPr>
            </w:pPr>
            <w:r w:rsidRPr="006F19B5">
              <w:rPr>
                <w:b/>
                <w:sz w:val="28"/>
                <w:szCs w:val="28"/>
              </w:rPr>
              <w:t>Коростелёва Марина Владимировна</w:t>
            </w:r>
          </w:p>
        </w:tc>
        <w:tc>
          <w:tcPr>
            <w:tcW w:w="851" w:type="dxa"/>
            <w:vMerge w:val="restart"/>
          </w:tcPr>
          <w:p w:rsidR="00CA4E4B" w:rsidRPr="00885A1A" w:rsidRDefault="00CA4E4B" w:rsidP="00CA4E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E4B" w:rsidTr="00492369">
        <w:trPr>
          <w:trHeight w:val="742"/>
        </w:trPr>
        <w:tc>
          <w:tcPr>
            <w:tcW w:w="817" w:type="dxa"/>
            <w:vMerge/>
          </w:tcPr>
          <w:p w:rsidR="00CA4E4B" w:rsidRPr="003757E6" w:rsidRDefault="00CA4E4B" w:rsidP="00CA4E4B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4E4B" w:rsidRPr="003B06DB" w:rsidRDefault="00CA4E4B" w:rsidP="00CA4E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CA4E4B" w:rsidRPr="00A80EDC" w:rsidRDefault="00CA4E4B" w:rsidP="00CA4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Ассоциации Российско-Французской Дружбы, координатор программ Российской ассоциации международного сотрудничества</w:t>
            </w:r>
          </w:p>
        </w:tc>
        <w:tc>
          <w:tcPr>
            <w:tcW w:w="851" w:type="dxa"/>
            <w:vMerge/>
          </w:tcPr>
          <w:p w:rsidR="00CA4E4B" w:rsidRPr="00885A1A" w:rsidRDefault="00CA4E4B" w:rsidP="00CA4E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E4B" w:rsidTr="00492369">
        <w:trPr>
          <w:trHeight w:val="247"/>
        </w:trPr>
        <w:tc>
          <w:tcPr>
            <w:tcW w:w="817" w:type="dxa"/>
            <w:vMerge w:val="restart"/>
          </w:tcPr>
          <w:p w:rsidR="00CA4E4B" w:rsidRPr="003757E6" w:rsidRDefault="00CA4E4B" w:rsidP="00CA4E4B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A4E4B" w:rsidRPr="003B06DB" w:rsidRDefault="006F4768" w:rsidP="00CA4E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необходимости широкого празднования юбилейных дат Героев Отечества среди студенческой молодёжи</w:t>
            </w:r>
          </w:p>
        </w:tc>
        <w:tc>
          <w:tcPr>
            <w:tcW w:w="5811" w:type="dxa"/>
          </w:tcPr>
          <w:p w:rsidR="00CA4E4B" w:rsidRPr="003B06DB" w:rsidRDefault="00CA4E4B" w:rsidP="00CA4E4B">
            <w:pPr>
              <w:jc w:val="center"/>
              <w:rPr>
                <w:b/>
                <w:sz w:val="28"/>
                <w:szCs w:val="28"/>
              </w:rPr>
            </w:pPr>
            <w:r w:rsidRPr="003B06DB">
              <w:rPr>
                <w:b/>
                <w:sz w:val="28"/>
                <w:szCs w:val="28"/>
              </w:rPr>
              <w:t>Березин Владимир Федорович</w:t>
            </w:r>
          </w:p>
        </w:tc>
        <w:tc>
          <w:tcPr>
            <w:tcW w:w="851" w:type="dxa"/>
            <w:vMerge w:val="restart"/>
          </w:tcPr>
          <w:p w:rsidR="00CA4E4B" w:rsidRPr="00885A1A" w:rsidRDefault="00CA4E4B" w:rsidP="00CA4E4B">
            <w:pPr>
              <w:rPr>
                <w:b/>
                <w:sz w:val="24"/>
                <w:szCs w:val="24"/>
              </w:rPr>
            </w:pPr>
          </w:p>
        </w:tc>
      </w:tr>
      <w:tr w:rsidR="00CA4E4B" w:rsidTr="00492369">
        <w:trPr>
          <w:trHeight w:val="480"/>
        </w:trPr>
        <w:tc>
          <w:tcPr>
            <w:tcW w:w="817" w:type="dxa"/>
            <w:vMerge/>
          </w:tcPr>
          <w:p w:rsidR="00CA4E4B" w:rsidRPr="003757E6" w:rsidRDefault="00CA4E4B" w:rsidP="00CA4E4B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4E4B" w:rsidRPr="003B06DB" w:rsidRDefault="00CA4E4B" w:rsidP="00CA4E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CA4E4B" w:rsidRPr="003B06DB" w:rsidRDefault="00916E83" w:rsidP="0091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6E83">
              <w:rPr>
                <w:sz w:val="24"/>
                <w:szCs w:val="24"/>
              </w:rPr>
              <w:t>оветник при ректорате МПГУ</w:t>
            </w:r>
          </w:p>
        </w:tc>
        <w:tc>
          <w:tcPr>
            <w:tcW w:w="851" w:type="dxa"/>
            <w:vMerge/>
          </w:tcPr>
          <w:p w:rsidR="00CA4E4B" w:rsidRPr="00885A1A" w:rsidRDefault="00CA4E4B" w:rsidP="00CA4E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3AC" w:rsidTr="005443CA">
        <w:trPr>
          <w:trHeight w:val="225"/>
        </w:trPr>
        <w:tc>
          <w:tcPr>
            <w:tcW w:w="817" w:type="dxa"/>
            <w:vMerge w:val="restart"/>
          </w:tcPr>
          <w:p w:rsidR="005C73AC" w:rsidRPr="003757E6" w:rsidRDefault="005C73AC" w:rsidP="005C73A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686" w:type="dxa"/>
            <w:vMerge w:val="restart"/>
          </w:tcPr>
          <w:p w:rsidR="005C73AC" w:rsidRPr="003B06DB" w:rsidRDefault="005C73AC" w:rsidP="005C73AC">
            <w:pPr>
              <w:rPr>
                <w:b/>
                <w:i/>
                <w:sz w:val="24"/>
                <w:szCs w:val="24"/>
              </w:rPr>
            </w:pPr>
            <w:r w:rsidRPr="003B06DB">
              <w:rPr>
                <w:b/>
                <w:i/>
                <w:sz w:val="24"/>
                <w:szCs w:val="24"/>
              </w:rPr>
              <w:t>Подготовка к празднованию года А.В. Суворова</w:t>
            </w:r>
          </w:p>
        </w:tc>
        <w:tc>
          <w:tcPr>
            <w:tcW w:w="5811" w:type="dxa"/>
          </w:tcPr>
          <w:p w:rsidR="005C73AC" w:rsidRPr="00E64443" w:rsidRDefault="005C73AC" w:rsidP="005C73AC">
            <w:pPr>
              <w:jc w:val="center"/>
              <w:rPr>
                <w:b/>
                <w:sz w:val="28"/>
                <w:szCs w:val="28"/>
              </w:rPr>
            </w:pPr>
            <w:r w:rsidRPr="00E64443">
              <w:rPr>
                <w:rFonts w:eastAsia="Calibri"/>
                <w:b/>
                <w:sz w:val="28"/>
                <w:szCs w:val="28"/>
              </w:rPr>
              <w:t>Черкасов Александр Владимирович</w:t>
            </w:r>
          </w:p>
        </w:tc>
        <w:tc>
          <w:tcPr>
            <w:tcW w:w="851" w:type="dxa"/>
            <w:vMerge w:val="restart"/>
          </w:tcPr>
          <w:p w:rsidR="005C73AC" w:rsidRPr="00885A1A" w:rsidRDefault="005C73AC" w:rsidP="005C73AC">
            <w:pPr>
              <w:jc w:val="center"/>
              <w:rPr>
                <w:b/>
              </w:rPr>
            </w:pPr>
          </w:p>
        </w:tc>
      </w:tr>
      <w:tr w:rsidR="005C73AC" w:rsidTr="00492369">
        <w:trPr>
          <w:trHeight w:val="240"/>
        </w:trPr>
        <w:tc>
          <w:tcPr>
            <w:tcW w:w="817" w:type="dxa"/>
            <w:vMerge/>
          </w:tcPr>
          <w:p w:rsidR="005C73AC" w:rsidRPr="003757E6" w:rsidRDefault="005C73AC" w:rsidP="005C73A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686" w:type="dxa"/>
            <w:vMerge/>
          </w:tcPr>
          <w:p w:rsidR="005C73AC" w:rsidRPr="003B06DB" w:rsidRDefault="005C73AC" w:rsidP="005C73AC">
            <w:pPr>
              <w:jc w:val="center"/>
              <w:rPr>
                <w:b/>
                <w:i/>
              </w:rPr>
            </w:pPr>
          </w:p>
        </w:tc>
        <w:tc>
          <w:tcPr>
            <w:tcW w:w="5811" w:type="dxa"/>
          </w:tcPr>
          <w:p w:rsidR="005C73AC" w:rsidRPr="003B06DB" w:rsidRDefault="005C73AC" w:rsidP="005C73AC">
            <w:pPr>
              <w:jc w:val="center"/>
            </w:pPr>
            <w:r w:rsidRPr="00E64443">
              <w:rPr>
                <w:rFonts w:eastAsia="Calibri"/>
                <w:sz w:val="24"/>
                <w:szCs w:val="24"/>
              </w:rPr>
              <w:t>Председатель Объединенного Суворовского Комитета, председатель Попечительского Совета РОО «ОМОФОР-СУВОРОВСКИЙ ПРИЗЫВ», член Центрального Совета ООД «Россия Православная», профессор Военного университета МО РФ</w:t>
            </w:r>
          </w:p>
        </w:tc>
        <w:tc>
          <w:tcPr>
            <w:tcW w:w="851" w:type="dxa"/>
            <w:vMerge/>
          </w:tcPr>
          <w:p w:rsidR="005C73AC" w:rsidRPr="00885A1A" w:rsidRDefault="005C73AC" w:rsidP="005C73AC">
            <w:pPr>
              <w:jc w:val="center"/>
              <w:rPr>
                <w:b/>
              </w:rPr>
            </w:pPr>
          </w:p>
        </w:tc>
      </w:tr>
      <w:tr w:rsidR="0052360F" w:rsidTr="00492369">
        <w:trPr>
          <w:trHeight w:val="189"/>
        </w:trPr>
        <w:tc>
          <w:tcPr>
            <w:tcW w:w="817" w:type="dxa"/>
            <w:vMerge w:val="restart"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2360F" w:rsidRPr="003B06DB" w:rsidRDefault="0052360F" w:rsidP="0052360F">
            <w:pPr>
              <w:rPr>
                <w:b/>
                <w:i/>
                <w:sz w:val="24"/>
                <w:szCs w:val="24"/>
              </w:rPr>
            </w:pPr>
            <w:r w:rsidRPr="003B06DB">
              <w:rPr>
                <w:b/>
                <w:i/>
                <w:sz w:val="24"/>
                <w:szCs w:val="24"/>
              </w:rPr>
              <w:t>На встречу юбилею Г.Р. Державина</w:t>
            </w:r>
          </w:p>
        </w:tc>
        <w:tc>
          <w:tcPr>
            <w:tcW w:w="5811" w:type="dxa"/>
          </w:tcPr>
          <w:p w:rsidR="0052360F" w:rsidRPr="003B06DB" w:rsidRDefault="0052360F" w:rsidP="0052360F">
            <w:pPr>
              <w:jc w:val="center"/>
              <w:rPr>
                <w:b/>
                <w:sz w:val="28"/>
                <w:szCs w:val="28"/>
              </w:rPr>
            </w:pPr>
            <w:r w:rsidRPr="003B06DB">
              <w:rPr>
                <w:b/>
                <w:sz w:val="28"/>
                <w:szCs w:val="28"/>
              </w:rPr>
              <w:t>Морозова Нина Петровна</w:t>
            </w:r>
          </w:p>
        </w:tc>
        <w:tc>
          <w:tcPr>
            <w:tcW w:w="851" w:type="dxa"/>
            <w:vMerge w:val="restart"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E341C8">
        <w:trPr>
          <w:trHeight w:val="330"/>
        </w:trPr>
        <w:tc>
          <w:tcPr>
            <w:tcW w:w="817" w:type="dxa"/>
            <w:vMerge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360F" w:rsidRPr="003B06DB" w:rsidRDefault="0052360F" w:rsidP="005236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60F" w:rsidRPr="003B06DB" w:rsidRDefault="0052360F" w:rsidP="0052360F">
            <w:pPr>
              <w:jc w:val="center"/>
              <w:rPr>
                <w:sz w:val="24"/>
                <w:szCs w:val="24"/>
              </w:rPr>
            </w:pPr>
            <w:r w:rsidRPr="003B06DB">
              <w:rPr>
                <w:sz w:val="24"/>
                <w:szCs w:val="24"/>
              </w:rPr>
              <w:t>Директор музея Г.Р. Державина, г. Санкт-Петербург</w:t>
            </w:r>
          </w:p>
        </w:tc>
        <w:tc>
          <w:tcPr>
            <w:tcW w:w="851" w:type="dxa"/>
            <w:vMerge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EA4BB6">
        <w:trPr>
          <w:trHeight w:val="246"/>
        </w:trPr>
        <w:tc>
          <w:tcPr>
            <w:tcW w:w="817" w:type="dxa"/>
            <w:vMerge w:val="restart"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686" w:type="dxa"/>
            <w:vMerge w:val="restart"/>
          </w:tcPr>
          <w:p w:rsidR="0052360F" w:rsidRPr="0052360F" w:rsidRDefault="0052360F" w:rsidP="0052360F">
            <w:pPr>
              <w:rPr>
                <w:b/>
                <w:i/>
              </w:rPr>
            </w:pPr>
            <w:r w:rsidRPr="003B06DB">
              <w:rPr>
                <w:b/>
                <w:i/>
              </w:rPr>
              <w:t>На службе Отечеству: деятельность Светлейшего князя Потемкина в Новороссии</w:t>
            </w:r>
            <w:bookmarkStart w:id="0" w:name="_GoBack"/>
            <w:bookmarkEnd w:id="0"/>
          </w:p>
        </w:tc>
        <w:tc>
          <w:tcPr>
            <w:tcW w:w="5811" w:type="dxa"/>
          </w:tcPr>
          <w:p w:rsidR="0052360F" w:rsidRPr="00E341C8" w:rsidRDefault="0052360F" w:rsidP="0052360F">
            <w:pPr>
              <w:jc w:val="center"/>
              <w:rPr>
                <w:sz w:val="28"/>
                <w:szCs w:val="28"/>
              </w:rPr>
            </w:pPr>
            <w:r w:rsidRPr="00E341C8">
              <w:rPr>
                <w:b/>
                <w:sz w:val="28"/>
                <w:szCs w:val="28"/>
              </w:rPr>
              <w:t>Бессарабова Нина Вячеславовна</w:t>
            </w:r>
          </w:p>
        </w:tc>
        <w:tc>
          <w:tcPr>
            <w:tcW w:w="851" w:type="dxa"/>
            <w:vMerge w:val="restart"/>
          </w:tcPr>
          <w:p w:rsidR="0052360F" w:rsidRPr="00885A1A" w:rsidRDefault="0052360F" w:rsidP="0052360F">
            <w:pPr>
              <w:jc w:val="center"/>
              <w:rPr>
                <w:b/>
              </w:rPr>
            </w:pPr>
          </w:p>
        </w:tc>
      </w:tr>
      <w:tr w:rsidR="0052360F" w:rsidTr="0052360F">
        <w:trPr>
          <w:trHeight w:val="361"/>
        </w:trPr>
        <w:tc>
          <w:tcPr>
            <w:tcW w:w="817" w:type="dxa"/>
            <w:vMerge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686" w:type="dxa"/>
            <w:vMerge/>
          </w:tcPr>
          <w:p w:rsidR="0052360F" w:rsidRPr="003B06DB" w:rsidRDefault="0052360F" w:rsidP="0052360F">
            <w:pPr>
              <w:rPr>
                <w:b/>
                <w:i/>
              </w:rPr>
            </w:pPr>
          </w:p>
        </w:tc>
        <w:tc>
          <w:tcPr>
            <w:tcW w:w="5811" w:type="dxa"/>
          </w:tcPr>
          <w:p w:rsidR="0052360F" w:rsidRPr="003B06DB" w:rsidRDefault="0052360F" w:rsidP="0052360F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Pr="003B06DB">
              <w:t>андидат исторических наук, доцент МФЮА</w:t>
            </w:r>
          </w:p>
        </w:tc>
        <w:tc>
          <w:tcPr>
            <w:tcW w:w="851" w:type="dxa"/>
            <w:vMerge/>
          </w:tcPr>
          <w:p w:rsidR="0052360F" w:rsidRPr="00885A1A" w:rsidRDefault="0052360F" w:rsidP="0052360F">
            <w:pPr>
              <w:jc w:val="center"/>
              <w:rPr>
                <w:b/>
              </w:rPr>
            </w:pPr>
          </w:p>
        </w:tc>
      </w:tr>
      <w:tr w:rsidR="0052360F" w:rsidTr="00492369">
        <w:trPr>
          <w:trHeight w:val="264"/>
        </w:trPr>
        <w:tc>
          <w:tcPr>
            <w:tcW w:w="817" w:type="dxa"/>
            <w:vMerge w:val="restart"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2360F" w:rsidRPr="003B06DB" w:rsidRDefault="0052360F" w:rsidP="0052360F">
            <w:pPr>
              <w:rPr>
                <w:b/>
                <w:i/>
                <w:sz w:val="24"/>
                <w:szCs w:val="24"/>
              </w:rPr>
            </w:pPr>
            <w:r w:rsidRPr="003B06DB">
              <w:rPr>
                <w:b/>
                <w:i/>
                <w:sz w:val="24"/>
                <w:szCs w:val="24"/>
              </w:rPr>
              <w:t>Презентация портрета Е.Р. Дашковой</w:t>
            </w:r>
          </w:p>
        </w:tc>
        <w:tc>
          <w:tcPr>
            <w:tcW w:w="5811" w:type="dxa"/>
          </w:tcPr>
          <w:p w:rsidR="0052360F" w:rsidRPr="003B06DB" w:rsidRDefault="0052360F" w:rsidP="005236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06DB">
              <w:rPr>
                <w:b/>
                <w:sz w:val="28"/>
                <w:szCs w:val="28"/>
              </w:rPr>
              <w:t>Вахмистрова</w:t>
            </w:r>
            <w:proofErr w:type="spellEnd"/>
            <w:r w:rsidRPr="003B06DB">
              <w:rPr>
                <w:b/>
                <w:sz w:val="28"/>
                <w:szCs w:val="28"/>
              </w:rPr>
              <w:t xml:space="preserve"> Надежда</w:t>
            </w:r>
            <w:r>
              <w:t xml:space="preserve"> </w:t>
            </w:r>
          </w:p>
        </w:tc>
        <w:tc>
          <w:tcPr>
            <w:tcW w:w="851" w:type="dxa"/>
            <w:vMerge w:val="restart"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492369">
        <w:trPr>
          <w:trHeight w:val="276"/>
        </w:trPr>
        <w:tc>
          <w:tcPr>
            <w:tcW w:w="817" w:type="dxa"/>
            <w:vMerge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360F" w:rsidRPr="003B06DB" w:rsidRDefault="0052360F" w:rsidP="0052360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60F" w:rsidRDefault="0052360F" w:rsidP="0052360F">
            <w:pPr>
              <w:jc w:val="center"/>
            </w:pPr>
            <w:r>
              <w:t>Художник</w:t>
            </w:r>
          </w:p>
        </w:tc>
        <w:tc>
          <w:tcPr>
            <w:tcW w:w="851" w:type="dxa"/>
            <w:vMerge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A4045B">
        <w:trPr>
          <w:trHeight w:val="309"/>
        </w:trPr>
        <w:tc>
          <w:tcPr>
            <w:tcW w:w="817" w:type="dxa"/>
            <w:vMerge w:val="restart"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686" w:type="dxa"/>
            <w:vMerge w:val="restart"/>
          </w:tcPr>
          <w:p w:rsidR="0052360F" w:rsidRPr="003B06DB" w:rsidRDefault="0052360F" w:rsidP="0052360F">
            <w:pPr>
              <w:rPr>
                <w:b/>
                <w:i/>
                <w:sz w:val="24"/>
                <w:szCs w:val="24"/>
              </w:rPr>
            </w:pPr>
            <w:r w:rsidRPr="003B06DB">
              <w:rPr>
                <w:b/>
                <w:i/>
                <w:sz w:val="24"/>
                <w:szCs w:val="24"/>
              </w:rPr>
              <w:t>Презентация скульптурного портрета</w:t>
            </w:r>
          </w:p>
        </w:tc>
        <w:tc>
          <w:tcPr>
            <w:tcW w:w="5811" w:type="dxa"/>
          </w:tcPr>
          <w:p w:rsidR="0052360F" w:rsidRPr="00A42F64" w:rsidRDefault="0052360F" w:rsidP="0052360F">
            <w:pPr>
              <w:jc w:val="center"/>
              <w:rPr>
                <w:b/>
                <w:sz w:val="28"/>
                <w:szCs w:val="28"/>
              </w:rPr>
            </w:pPr>
            <w:r w:rsidRPr="00A42F64">
              <w:rPr>
                <w:b/>
                <w:sz w:val="28"/>
                <w:szCs w:val="28"/>
              </w:rPr>
              <w:t>Коваль Екатерина</w:t>
            </w:r>
          </w:p>
        </w:tc>
        <w:tc>
          <w:tcPr>
            <w:tcW w:w="851" w:type="dxa"/>
            <w:vMerge w:val="restart"/>
          </w:tcPr>
          <w:p w:rsidR="0052360F" w:rsidRPr="00885A1A" w:rsidRDefault="0052360F" w:rsidP="0052360F">
            <w:pPr>
              <w:jc w:val="center"/>
              <w:rPr>
                <w:b/>
              </w:rPr>
            </w:pPr>
          </w:p>
        </w:tc>
      </w:tr>
      <w:tr w:rsidR="0052360F" w:rsidTr="00492369">
        <w:trPr>
          <w:trHeight w:val="241"/>
        </w:trPr>
        <w:tc>
          <w:tcPr>
            <w:tcW w:w="817" w:type="dxa"/>
            <w:vMerge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686" w:type="dxa"/>
            <w:vMerge/>
          </w:tcPr>
          <w:p w:rsidR="0052360F" w:rsidRPr="003B06DB" w:rsidRDefault="0052360F" w:rsidP="0052360F">
            <w:pPr>
              <w:rPr>
                <w:b/>
                <w:i/>
              </w:rPr>
            </w:pPr>
          </w:p>
        </w:tc>
        <w:tc>
          <w:tcPr>
            <w:tcW w:w="5811" w:type="dxa"/>
          </w:tcPr>
          <w:p w:rsidR="0052360F" w:rsidRPr="003B06DB" w:rsidRDefault="0052360F" w:rsidP="0052360F">
            <w:pPr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С</w:t>
            </w:r>
            <w:r w:rsidRPr="003B06DB">
              <w:rPr>
                <w:sz w:val="24"/>
                <w:szCs w:val="24"/>
              </w:rPr>
              <w:t>кульптор</w:t>
            </w:r>
          </w:p>
        </w:tc>
        <w:tc>
          <w:tcPr>
            <w:tcW w:w="851" w:type="dxa"/>
            <w:vMerge/>
          </w:tcPr>
          <w:p w:rsidR="0052360F" w:rsidRPr="00885A1A" w:rsidRDefault="0052360F" w:rsidP="0052360F">
            <w:pPr>
              <w:jc w:val="center"/>
              <w:rPr>
                <w:b/>
              </w:rPr>
            </w:pPr>
          </w:p>
        </w:tc>
      </w:tr>
      <w:tr w:rsidR="0052360F" w:rsidTr="00492369">
        <w:trPr>
          <w:trHeight w:val="222"/>
        </w:trPr>
        <w:tc>
          <w:tcPr>
            <w:tcW w:w="817" w:type="dxa"/>
            <w:vMerge w:val="restart"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2360F" w:rsidRPr="003B06DB" w:rsidRDefault="0052360F" w:rsidP="0052360F">
            <w:pPr>
              <w:rPr>
                <w:b/>
                <w:i/>
                <w:sz w:val="24"/>
                <w:szCs w:val="24"/>
              </w:rPr>
            </w:pPr>
            <w:r w:rsidRPr="003B06DB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б утверждении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плана </w:t>
            </w:r>
            <w:r w:rsidRPr="003B06DB">
              <w:rPr>
                <w:b/>
                <w:i/>
                <w:sz w:val="24"/>
                <w:szCs w:val="24"/>
              </w:rPr>
              <w:t xml:space="preserve"> юбилейных</w:t>
            </w:r>
            <w:proofErr w:type="gramEnd"/>
            <w:r w:rsidRPr="003B06DB">
              <w:rPr>
                <w:b/>
                <w:i/>
                <w:sz w:val="24"/>
                <w:szCs w:val="24"/>
              </w:rPr>
              <w:t xml:space="preserve"> мероприятий </w:t>
            </w:r>
            <w:r>
              <w:rPr>
                <w:b/>
                <w:i/>
                <w:sz w:val="24"/>
                <w:szCs w:val="24"/>
              </w:rPr>
              <w:t>по Е.Р. Дашковой</w:t>
            </w:r>
          </w:p>
        </w:tc>
        <w:tc>
          <w:tcPr>
            <w:tcW w:w="5811" w:type="dxa"/>
          </w:tcPr>
          <w:p w:rsidR="0052360F" w:rsidRPr="00A42F64" w:rsidRDefault="0052360F" w:rsidP="005236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2F64">
              <w:rPr>
                <w:b/>
                <w:sz w:val="28"/>
                <w:szCs w:val="28"/>
              </w:rPr>
              <w:t>Тычинина Лариса Викторовна</w:t>
            </w:r>
          </w:p>
        </w:tc>
        <w:tc>
          <w:tcPr>
            <w:tcW w:w="851" w:type="dxa"/>
            <w:vMerge w:val="restart"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492369">
        <w:trPr>
          <w:trHeight w:val="330"/>
        </w:trPr>
        <w:tc>
          <w:tcPr>
            <w:tcW w:w="817" w:type="dxa"/>
            <w:vMerge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360F" w:rsidRPr="00885A1A" w:rsidRDefault="0052360F" w:rsidP="0052360F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60F" w:rsidRPr="003B06DB" w:rsidRDefault="0052360F" w:rsidP="0052360F">
            <w:pPr>
              <w:jc w:val="center"/>
              <w:rPr>
                <w:sz w:val="24"/>
                <w:szCs w:val="24"/>
              </w:rPr>
            </w:pPr>
            <w:r w:rsidRPr="003B06DB">
              <w:t>Председатель Дашковского общества, кандидат исторических наук</w:t>
            </w:r>
          </w:p>
        </w:tc>
        <w:tc>
          <w:tcPr>
            <w:tcW w:w="851" w:type="dxa"/>
            <w:vMerge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492369">
        <w:trPr>
          <w:trHeight w:val="312"/>
        </w:trPr>
        <w:tc>
          <w:tcPr>
            <w:tcW w:w="817" w:type="dxa"/>
            <w:vMerge/>
          </w:tcPr>
          <w:p w:rsidR="0052360F" w:rsidRPr="003757E6" w:rsidRDefault="0052360F" w:rsidP="0052360F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360F" w:rsidRPr="006B6F1B" w:rsidRDefault="0052360F" w:rsidP="005236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52360F" w:rsidRDefault="0052360F" w:rsidP="0052360F">
            <w:pPr>
              <w:tabs>
                <w:tab w:val="left" w:pos="110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360F" w:rsidRPr="00885A1A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492369">
        <w:trPr>
          <w:trHeight w:val="294"/>
        </w:trPr>
        <w:tc>
          <w:tcPr>
            <w:tcW w:w="10314" w:type="dxa"/>
            <w:gridSpan w:val="3"/>
          </w:tcPr>
          <w:p w:rsidR="0052360F" w:rsidRPr="003738CE" w:rsidRDefault="0052360F" w:rsidP="00523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ОТКРЫТАЯ ДИСКУССИЯ</w:t>
            </w:r>
          </w:p>
        </w:tc>
        <w:tc>
          <w:tcPr>
            <w:tcW w:w="851" w:type="dxa"/>
          </w:tcPr>
          <w:p w:rsidR="0052360F" w:rsidRPr="003738CE" w:rsidRDefault="0052360F" w:rsidP="0052360F">
            <w:pPr>
              <w:rPr>
                <w:b/>
                <w:sz w:val="24"/>
                <w:szCs w:val="24"/>
              </w:rPr>
            </w:pPr>
          </w:p>
        </w:tc>
      </w:tr>
      <w:tr w:rsidR="0052360F" w:rsidTr="00492369">
        <w:trPr>
          <w:trHeight w:val="301"/>
        </w:trPr>
        <w:tc>
          <w:tcPr>
            <w:tcW w:w="10314" w:type="dxa"/>
            <w:gridSpan w:val="3"/>
          </w:tcPr>
          <w:p w:rsidR="0052360F" w:rsidRPr="003738CE" w:rsidRDefault="0052360F" w:rsidP="00523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ИТОГОВ, ПРИНЯТИЕ РЕЗОЛЮЦИИ И ОБРАЩЕНИЙ</w:t>
            </w:r>
          </w:p>
        </w:tc>
        <w:tc>
          <w:tcPr>
            <w:tcW w:w="851" w:type="dxa"/>
          </w:tcPr>
          <w:p w:rsidR="0052360F" w:rsidRPr="00201F16" w:rsidRDefault="0052360F" w:rsidP="00523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360F" w:rsidTr="00492369">
        <w:trPr>
          <w:trHeight w:val="403"/>
        </w:trPr>
        <w:tc>
          <w:tcPr>
            <w:tcW w:w="10314" w:type="dxa"/>
            <w:gridSpan w:val="3"/>
          </w:tcPr>
          <w:p w:rsidR="0052360F" w:rsidRDefault="0052360F" w:rsidP="00523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</w:t>
            </w:r>
          </w:p>
        </w:tc>
        <w:tc>
          <w:tcPr>
            <w:tcW w:w="851" w:type="dxa"/>
          </w:tcPr>
          <w:p w:rsidR="0052360F" w:rsidRDefault="0052360F" w:rsidP="00523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</w:tr>
    </w:tbl>
    <w:p w:rsidR="00950C1F" w:rsidRPr="00950C1F" w:rsidRDefault="009261FF" w:rsidP="003B7712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>
        <w:rPr>
          <w:b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0" type="#_x0000_t23" style="position:absolute;left:0;text-align:left;margin-left:573.65pt;margin-top:-481.35pt;width:9.9pt;height:9.3pt;z-index:251665408;mso-position-horizontal-relative:text;mso-position-vertical-relative:text" fillcolor="white [3201]" strokecolor="#4f81bd [3204]" strokeweight="2.5pt">
            <v:shadow color="#868686"/>
          </v:shape>
        </w:pict>
      </w:r>
    </w:p>
    <w:p w:rsidR="00BC5566" w:rsidRDefault="003112A0" w:rsidP="003112A0">
      <w:pPr>
        <w:rPr>
          <w:rFonts w:eastAsia="Calibri"/>
          <w:b/>
          <w:sz w:val="28"/>
          <w:szCs w:val="28"/>
        </w:rPr>
      </w:pPr>
      <w:bookmarkStart w:id="1" w:name="_Hlk479425081"/>
      <w:bookmarkEnd w:id="1"/>
      <w:r w:rsidRPr="003112A0">
        <w:rPr>
          <w:rFonts w:eastAsia="Calibri"/>
          <w:b/>
          <w:sz w:val="28"/>
          <w:szCs w:val="28"/>
          <w:u w:val="single"/>
        </w:rPr>
        <w:t>Председатель конференции</w:t>
      </w:r>
      <w:r w:rsidRPr="003112A0">
        <w:rPr>
          <w:rFonts w:eastAsia="Calibri"/>
          <w:b/>
          <w:sz w:val="28"/>
          <w:szCs w:val="28"/>
        </w:rPr>
        <w:t xml:space="preserve">:                                                                                                   </w:t>
      </w:r>
    </w:p>
    <w:p w:rsidR="00BC5566" w:rsidRDefault="00BC5566" w:rsidP="003112A0">
      <w:pPr>
        <w:rPr>
          <w:rFonts w:eastAsia="Calibri"/>
          <w:b/>
          <w:sz w:val="28"/>
          <w:szCs w:val="28"/>
        </w:rPr>
      </w:pPr>
    </w:p>
    <w:p w:rsidR="009522A3" w:rsidRDefault="003112A0" w:rsidP="003112A0">
      <w:pPr>
        <w:rPr>
          <w:rFonts w:eastAsia="Calibri"/>
          <w:b/>
          <w:sz w:val="28"/>
          <w:szCs w:val="28"/>
        </w:rPr>
      </w:pPr>
      <w:r w:rsidRPr="003112A0">
        <w:rPr>
          <w:b/>
          <w:i/>
          <w:sz w:val="28"/>
          <w:szCs w:val="28"/>
        </w:rPr>
        <w:t xml:space="preserve">Крамаренко Сергей </w:t>
      </w:r>
      <w:proofErr w:type="spellStart"/>
      <w:r w:rsidRPr="003112A0">
        <w:rPr>
          <w:b/>
          <w:i/>
          <w:sz w:val="28"/>
          <w:szCs w:val="28"/>
        </w:rPr>
        <w:t>Макарович</w:t>
      </w:r>
      <w:proofErr w:type="spellEnd"/>
      <w:r w:rsidRPr="003112A0">
        <w:rPr>
          <w:b/>
          <w:i/>
          <w:sz w:val="28"/>
          <w:szCs w:val="28"/>
        </w:rPr>
        <w:t xml:space="preserve"> - </w:t>
      </w:r>
      <w:r w:rsidRPr="003112A0">
        <w:rPr>
          <w:sz w:val="28"/>
          <w:szCs w:val="28"/>
        </w:rPr>
        <w:t xml:space="preserve">председатель Общественного Организационного Комитета по празднованию </w:t>
      </w:r>
      <w:bookmarkStart w:id="2" w:name="_Hlk491573612"/>
      <w:r w:rsidRPr="003112A0">
        <w:rPr>
          <w:sz w:val="28"/>
          <w:szCs w:val="28"/>
        </w:rPr>
        <w:t>знаменательных дат и юбилеев Героев Отечества</w:t>
      </w:r>
      <w:bookmarkEnd w:id="2"/>
      <w:r w:rsidRPr="003112A0">
        <w:rPr>
          <w:sz w:val="28"/>
          <w:szCs w:val="28"/>
        </w:rPr>
        <w:t xml:space="preserve"> (при РОО «Бородино 2012»)</w:t>
      </w:r>
      <w:r w:rsidRPr="003112A0">
        <w:rPr>
          <w:b/>
          <w:sz w:val="28"/>
          <w:szCs w:val="28"/>
        </w:rPr>
        <w:t xml:space="preserve">, </w:t>
      </w:r>
      <w:r w:rsidRPr="003112A0">
        <w:rPr>
          <w:sz w:val="28"/>
          <w:szCs w:val="28"/>
        </w:rPr>
        <w:t xml:space="preserve">Герой Советского Союза, генерал-майор авиации </w:t>
      </w:r>
      <w:r w:rsidRPr="003112A0">
        <w:rPr>
          <w:rFonts w:eastAsia="Calibri"/>
          <w:b/>
          <w:sz w:val="28"/>
          <w:szCs w:val="28"/>
        </w:rPr>
        <w:t xml:space="preserve">          </w:t>
      </w:r>
    </w:p>
    <w:p w:rsidR="003112A0" w:rsidRPr="003112A0" w:rsidRDefault="003112A0" w:rsidP="003112A0">
      <w:pPr>
        <w:rPr>
          <w:rFonts w:eastAsia="Calibri"/>
          <w:b/>
          <w:sz w:val="28"/>
          <w:szCs w:val="28"/>
        </w:rPr>
      </w:pPr>
      <w:r w:rsidRPr="003112A0">
        <w:rPr>
          <w:rFonts w:eastAsia="Calibri"/>
          <w:b/>
          <w:sz w:val="28"/>
          <w:szCs w:val="28"/>
        </w:rPr>
        <w:t xml:space="preserve">                                                                                        </w:t>
      </w:r>
    </w:p>
    <w:p w:rsidR="003112A0" w:rsidRPr="003112A0" w:rsidRDefault="00D76103" w:rsidP="003112A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Сопредседатель</w:t>
      </w:r>
      <w:r w:rsidR="003112A0" w:rsidRPr="003112A0">
        <w:rPr>
          <w:rFonts w:eastAsia="Calibri"/>
          <w:b/>
          <w:sz w:val="28"/>
          <w:szCs w:val="28"/>
          <w:u w:val="single"/>
        </w:rPr>
        <w:t xml:space="preserve"> конференции</w:t>
      </w:r>
      <w:r w:rsidR="003112A0" w:rsidRPr="003112A0">
        <w:rPr>
          <w:rFonts w:eastAsia="Calibri"/>
          <w:b/>
          <w:sz w:val="28"/>
          <w:szCs w:val="28"/>
        </w:rPr>
        <w:t xml:space="preserve">:   </w:t>
      </w:r>
    </w:p>
    <w:p w:rsidR="00BC5566" w:rsidRDefault="00BC5566" w:rsidP="003112A0">
      <w:pPr>
        <w:rPr>
          <w:rFonts w:eastAsia="Calibri"/>
          <w:b/>
          <w:i/>
          <w:sz w:val="28"/>
          <w:szCs w:val="28"/>
        </w:rPr>
      </w:pPr>
    </w:p>
    <w:p w:rsidR="003112A0" w:rsidRDefault="003A38AD" w:rsidP="003112A0">
      <w:pPr>
        <w:rPr>
          <w:rFonts w:eastAsia="Calibri"/>
          <w:sz w:val="28"/>
          <w:szCs w:val="28"/>
        </w:rPr>
      </w:pPr>
      <w:bookmarkStart w:id="3" w:name="_Hlk491573694"/>
      <w:r>
        <w:rPr>
          <w:rFonts w:eastAsia="Calibri"/>
          <w:b/>
          <w:i/>
          <w:sz w:val="28"/>
          <w:szCs w:val="28"/>
        </w:rPr>
        <w:t xml:space="preserve">Тычинина Лариса Викторовна </w:t>
      </w:r>
      <w:bookmarkEnd w:id="3"/>
      <w:r>
        <w:rPr>
          <w:rFonts w:eastAsia="Calibri"/>
          <w:b/>
          <w:i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председатель </w:t>
      </w:r>
      <w:bookmarkStart w:id="4" w:name="_Hlk491573683"/>
      <w:r>
        <w:rPr>
          <w:rFonts w:eastAsia="Calibri"/>
          <w:sz w:val="28"/>
          <w:szCs w:val="28"/>
        </w:rPr>
        <w:t>Дашковского общества</w:t>
      </w:r>
      <w:r w:rsidR="00D76103">
        <w:rPr>
          <w:rFonts w:eastAsia="Calibri"/>
          <w:sz w:val="28"/>
          <w:szCs w:val="28"/>
        </w:rPr>
        <w:t>, кандидат исторических наук, профессор МГИ им. Дашковой</w:t>
      </w:r>
      <w:bookmarkEnd w:id="4"/>
      <w:r w:rsidR="00D76103">
        <w:rPr>
          <w:rFonts w:eastAsia="Calibri"/>
          <w:sz w:val="28"/>
          <w:szCs w:val="28"/>
        </w:rPr>
        <w:t>.</w:t>
      </w:r>
    </w:p>
    <w:p w:rsidR="00D76103" w:rsidRPr="003A38AD" w:rsidRDefault="00D76103" w:rsidP="003112A0">
      <w:pPr>
        <w:rPr>
          <w:rFonts w:eastAsia="Calibri"/>
          <w:sz w:val="28"/>
          <w:szCs w:val="28"/>
        </w:rPr>
      </w:pPr>
    </w:p>
    <w:p w:rsidR="003112A0" w:rsidRPr="003112A0" w:rsidRDefault="003112A0" w:rsidP="003112A0">
      <w:pPr>
        <w:rPr>
          <w:rFonts w:eastAsia="Calibri"/>
          <w:b/>
          <w:sz w:val="28"/>
          <w:szCs w:val="28"/>
        </w:rPr>
      </w:pPr>
      <w:r w:rsidRPr="003112A0">
        <w:rPr>
          <w:rFonts w:eastAsia="Calibri"/>
          <w:b/>
          <w:sz w:val="28"/>
          <w:szCs w:val="28"/>
          <w:u w:val="single"/>
        </w:rPr>
        <w:t>Ведущая конференции</w:t>
      </w:r>
      <w:r w:rsidRPr="003112A0">
        <w:rPr>
          <w:rFonts w:eastAsia="Calibri"/>
          <w:b/>
          <w:sz w:val="28"/>
          <w:szCs w:val="28"/>
        </w:rPr>
        <w:t xml:space="preserve">: </w:t>
      </w:r>
    </w:p>
    <w:p w:rsidR="00BC5566" w:rsidRDefault="00BC5566" w:rsidP="003112A0">
      <w:pPr>
        <w:rPr>
          <w:rFonts w:eastAsia="Calibri"/>
          <w:b/>
          <w:i/>
          <w:sz w:val="28"/>
          <w:szCs w:val="28"/>
        </w:rPr>
      </w:pPr>
    </w:p>
    <w:p w:rsidR="003112A0" w:rsidRPr="003112A0" w:rsidRDefault="003112A0" w:rsidP="003112A0">
      <w:pPr>
        <w:rPr>
          <w:rFonts w:eastAsia="Calibri"/>
          <w:sz w:val="28"/>
          <w:szCs w:val="28"/>
        </w:rPr>
      </w:pPr>
      <w:r w:rsidRPr="003112A0">
        <w:rPr>
          <w:rFonts w:eastAsia="Calibri"/>
          <w:b/>
          <w:i/>
          <w:sz w:val="28"/>
          <w:szCs w:val="28"/>
        </w:rPr>
        <w:t>Кривцова Любовь Николаевна</w:t>
      </w:r>
      <w:r w:rsidRPr="003112A0">
        <w:rPr>
          <w:rFonts w:eastAsia="Calibri"/>
          <w:i/>
          <w:sz w:val="28"/>
          <w:szCs w:val="28"/>
        </w:rPr>
        <w:t xml:space="preserve"> </w:t>
      </w:r>
      <w:r w:rsidR="00D76103">
        <w:rPr>
          <w:rFonts w:eastAsia="Calibri"/>
          <w:sz w:val="28"/>
          <w:szCs w:val="28"/>
        </w:rPr>
        <w:t>– заместитель</w:t>
      </w:r>
      <w:r w:rsidRPr="003112A0">
        <w:rPr>
          <w:rFonts w:eastAsia="Calibri"/>
          <w:sz w:val="28"/>
          <w:szCs w:val="28"/>
        </w:rPr>
        <w:t xml:space="preserve"> Председателя Оргкомитета</w:t>
      </w:r>
      <w:r w:rsidR="00E341C8">
        <w:rPr>
          <w:rFonts w:eastAsia="Calibri"/>
          <w:sz w:val="28"/>
          <w:szCs w:val="28"/>
        </w:rPr>
        <w:t xml:space="preserve"> по празднованию </w:t>
      </w:r>
      <w:r w:rsidR="00E341C8" w:rsidRPr="00E341C8">
        <w:rPr>
          <w:rFonts w:eastAsia="Calibri"/>
          <w:sz w:val="28"/>
          <w:szCs w:val="28"/>
        </w:rPr>
        <w:t>знаменательных дат и юбилеев Героев Отечества</w:t>
      </w:r>
      <w:r w:rsidRPr="003112A0">
        <w:rPr>
          <w:rFonts w:eastAsia="Calibri"/>
          <w:sz w:val="28"/>
          <w:szCs w:val="28"/>
        </w:rPr>
        <w:t>, вице-през</w:t>
      </w:r>
      <w:r w:rsidR="006C5267">
        <w:rPr>
          <w:rFonts w:eastAsia="Calibri"/>
          <w:sz w:val="28"/>
          <w:szCs w:val="28"/>
        </w:rPr>
        <w:t>идент РОО «Бородино 2012</w:t>
      </w:r>
      <w:r w:rsidRPr="003112A0">
        <w:rPr>
          <w:rFonts w:eastAsia="Calibri"/>
          <w:sz w:val="28"/>
          <w:szCs w:val="28"/>
        </w:rPr>
        <w:t xml:space="preserve">» (8(915)308-91-20, </w:t>
      </w:r>
      <w:r w:rsidRPr="003112A0">
        <w:rPr>
          <w:rFonts w:eastAsia="Calibri"/>
          <w:sz w:val="28"/>
          <w:szCs w:val="28"/>
          <w:lang w:val="en-US"/>
        </w:rPr>
        <w:t>E</w:t>
      </w:r>
      <w:r w:rsidRPr="003112A0">
        <w:rPr>
          <w:rFonts w:eastAsia="Calibri"/>
          <w:sz w:val="28"/>
          <w:szCs w:val="28"/>
        </w:rPr>
        <w:t>-</w:t>
      </w:r>
      <w:r w:rsidRPr="003112A0">
        <w:rPr>
          <w:rFonts w:eastAsia="Calibri"/>
          <w:sz w:val="28"/>
          <w:szCs w:val="28"/>
          <w:lang w:val="en-US"/>
        </w:rPr>
        <w:t>mail</w:t>
      </w:r>
      <w:r w:rsidRPr="003112A0">
        <w:rPr>
          <w:rFonts w:eastAsia="Calibri"/>
          <w:sz w:val="28"/>
          <w:szCs w:val="28"/>
        </w:rPr>
        <w:t xml:space="preserve">: </w:t>
      </w:r>
      <w:hyperlink r:id="rId7" w:history="1">
        <w:r w:rsidRPr="003112A0">
          <w:rPr>
            <w:rFonts w:eastAsia="Calibri"/>
            <w:color w:val="0000FF"/>
            <w:sz w:val="28"/>
            <w:szCs w:val="28"/>
            <w:u w:val="single"/>
            <w:lang w:val="en-US"/>
          </w:rPr>
          <w:t>kln</w:t>
        </w:r>
        <w:r w:rsidRPr="003112A0">
          <w:rPr>
            <w:rFonts w:eastAsia="Calibri"/>
            <w:color w:val="0000FF"/>
            <w:sz w:val="28"/>
            <w:szCs w:val="28"/>
            <w:u w:val="single"/>
          </w:rPr>
          <w:t>-</w:t>
        </w:r>
        <w:r w:rsidRPr="003112A0">
          <w:rPr>
            <w:rFonts w:eastAsia="Calibri"/>
            <w:color w:val="0000FF"/>
            <w:sz w:val="28"/>
            <w:szCs w:val="28"/>
            <w:u w:val="single"/>
            <w:lang w:val="en-US"/>
          </w:rPr>
          <w:t>rs</w:t>
        </w:r>
        <w:r w:rsidRPr="003112A0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3112A0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3112A0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3112A0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12A0">
        <w:rPr>
          <w:rFonts w:eastAsia="Calibri"/>
          <w:sz w:val="28"/>
          <w:szCs w:val="28"/>
        </w:rPr>
        <w:t>)</w:t>
      </w:r>
    </w:p>
    <w:p w:rsidR="003112A0" w:rsidRPr="003112A0" w:rsidRDefault="003112A0" w:rsidP="003112A0">
      <w:pPr>
        <w:rPr>
          <w:rFonts w:eastAsia="Calibri"/>
          <w:sz w:val="28"/>
          <w:szCs w:val="28"/>
        </w:rPr>
      </w:pPr>
    </w:p>
    <w:p w:rsidR="003112A0" w:rsidRDefault="003112A0" w:rsidP="003112A0">
      <w:pPr>
        <w:jc w:val="both"/>
        <w:rPr>
          <w:b/>
          <w:sz w:val="28"/>
          <w:szCs w:val="28"/>
        </w:rPr>
      </w:pPr>
      <w:r w:rsidRPr="003112A0">
        <w:rPr>
          <w:b/>
          <w:sz w:val="28"/>
          <w:szCs w:val="28"/>
          <w:u w:val="single"/>
        </w:rPr>
        <w:t>Организатор</w:t>
      </w:r>
      <w:r w:rsidR="00D76103">
        <w:rPr>
          <w:b/>
          <w:sz w:val="28"/>
          <w:szCs w:val="28"/>
          <w:u w:val="single"/>
        </w:rPr>
        <w:t>ы</w:t>
      </w:r>
      <w:r w:rsidRPr="003112A0">
        <w:rPr>
          <w:b/>
          <w:sz w:val="28"/>
          <w:szCs w:val="28"/>
          <w:u w:val="single"/>
        </w:rPr>
        <w:t xml:space="preserve"> конференции</w:t>
      </w:r>
      <w:r w:rsidRPr="003112A0">
        <w:rPr>
          <w:b/>
          <w:sz w:val="28"/>
          <w:szCs w:val="28"/>
        </w:rPr>
        <w:t xml:space="preserve">: </w:t>
      </w:r>
    </w:p>
    <w:p w:rsidR="00BC5566" w:rsidRPr="003112A0" w:rsidRDefault="00BC5566" w:rsidP="003112A0">
      <w:pPr>
        <w:jc w:val="both"/>
        <w:rPr>
          <w:b/>
          <w:sz w:val="28"/>
          <w:szCs w:val="28"/>
        </w:rPr>
      </w:pPr>
    </w:p>
    <w:p w:rsidR="003112A0" w:rsidRPr="00D76103" w:rsidRDefault="003112A0" w:rsidP="003112A0">
      <w:pPr>
        <w:numPr>
          <w:ilvl w:val="0"/>
          <w:numId w:val="15"/>
        </w:numPr>
        <w:contextualSpacing/>
        <w:rPr>
          <w:sz w:val="28"/>
          <w:szCs w:val="28"/>
        </w:rPr>
      </w:pPr>
      <w:r w:rsidRPr="003112A0">
        <w:rPr>
          <w:b/>
          <w:i/>
          <w:sz w:val="28"/>
          <w:szCs w:val="28"/>
        </w:rPr>
        <w:t>Общественный Организационный Комитет по празднованию знаменательных дат и юбилеев Героев Отечества</w:t>
      </w:r>
      <w:r w:rsidR="00005F00">
        <w:rPr>
          <w:b/>
          <w:i/>
          <w:sz w:val="28"/>
          <w:szCs w:val="28"/>
        </w:rPr>
        <w:t xml:space="preserve"> </w:t>
      </w:r>
      <w:r w:rsidR="00005F00" w:rsidRPr="00005F00">
        <w:rPr>
          <w:i/>
          <w:sz w:val="28"/>
          <w:szCs w:val="28"/>
        </w:rPr>
        <w:t>(при РОО «Бородино 2012»)</w:t>
      </w:r>
      <w:r w:rsidRPr="003112A0">
        <w:rPr>
          <w:b/>
          <w:i/>
          <w:sz w:val="28"/>
          <w:szCs w:val="28"/>
        </w:rPr>
        <w:t xml:space="preserve"> </w:t>
      </w:r>
      <w:r w:rsidRPr="003112A0">
        <w:rPr>
          <w:sz w:val="28"/>
          <w:szCs w:val="28"/>
        </w:rPr>
        <w:t xml:space="preserve">- председатель - Герой Советского Союза, генерал-майор авиации - </w:t>
      </w:r>
      <w:r w:rsidRPr="00005F00">
        <w:rPr>
          <w:b/>
          <w:sz w:val="28"/>
          <w:szCs w:val="28"/>
        </w:rPr>
        <w:t xml:space="preserve">Крамаренко Сергей </w:t>
      </w:r>
      <w:proofErr w:type="spellStart"/>
      <w:r w:rsidRPr="00005F00">
        <w:rPr>
          <w:b/>
          <w:sz w:val="28"/>
          <w:szCs w:val="28"/>
        </w:rPr>
        <w:t>Макарович</w:t>
      </w:r>
      <w:proofErr w:type="spellEnd"/>
    </w:p>
    <w:p w:rsidR="00D76103" w:rsidRPr="003112A0" w:rsidRDefault="00D76103" w:rsidP="00E341C8">
      <w:pPr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Дашковское</w:t>
      </w:r>
      <w:proofErr w:type="spellEnd"/>
      <w:r>
        <w:rPr>
          <w:b/>
          <w:i/>
          <w:sz w:val="28"/>
          <w:szCs w:val="28"/>
        </w:rPr>
        <w:t xml:space="preserve"> общество</w:t>
      </w:r>
      <w:r w:rsidR="00E341C8">
        <w:rPr>
          <w:b/>
          <w:i/>
          <w:sz w:val="28"/>
          <w:szCs w:val="28"/>
        </w:rPr>
        <w:t xml:space="preserve"> –</w:t>
      </w:r>
      <w:r w:rsidR="00E341C8">
        <w:rPr>
          <w:sz w:val="28"/>
          <w:szCs w:val="28"/>
        </w:rPr>
        <w:t xml:space="preserve"> председатель</w:t>
      </w:r>
      <w:r w:rsidR="005C73AC">
        <w:t xml:space="preserve"> - </w:t>
      </w:r>
      <w:r w:rsidR="005C73AC" w:rsidRPr="005C73AC">
        <w:rPr>
          <w:sz w:val="28"/>
          <w:szCs w:val="28"/>
        </w:rPr>
        <w:t>канд. ист.</w:t>
      </w:r>
      <w:r w:rsidR="00E341C8" w:rsidRPr="005C73AC">
        <w:rPr>
          <w:sz w:val="28"/>
          <w:szCs w:val="28"/>
        </w:rPr>
        <w:t xml:space="preserve"> наук, профессор МГИ им. Дашковой</w:t>
      </w:r>
      <w:r w:rsidR="00E341C8" w:rsidRPr="005C73AC">
        <w:t xml:space="preserve"> </w:t>
      </w:r>
      <w:r w:rsidR="00E341C8">
        <w:t>-</w:t>
      </w:r>
      <w:r w:rsidR="00E341C8" w:rsidRPr="00E341C8">
        <w:rPr>
          <w:b/>
          <w:sz w:val="28"/>
          <w:szCs w:val="28"/>
        </w:rPr>
        <w:t>Тычинина Лариса Викторовна</w:t>
      </w:r>
    </w:p>
    <w:p w:rsidR="003112A0" w:rsidRPr="003112A0" w:rsidRDefault="003112A0" w:rsidP="003112A0">
      <w:pPr>
        <w:jc w:val="both"/>
        <w:rPr>
          <w:b/>
          <w:sz w:val="28"/>
          <w:szCs w:val="28"/>
        </w:rPr>
      </w:pPr>
    </w:p>
    <w:p w:rsidR="003112A0" w:rsidRDefault="003112A0" w:rsidP="003112A0">
      <w:pPr>
        <w:jc w:val="both"/>
        <w:rPr>
          <w:b/>
          <w:sz w:val="28"/>
          <w:szCs w:val="28"/>
        </w:rPr>
      </w:pPr>
      <w:r w:rsidRPr="003112A0">
        <w:rPr>
          <w:b/>
          <w:sz w:val="28"/>
          <w:szCs w:val="28"/>
          <w:u w:val="single"/>
        </w:rPr>
        <w:t>Соорганизаторы конференции</w:t>
      </w:r>
      <w:r w:rsidRPr="003112A0">
        <w:rPr>
          <w:b/>
          <w:sz w:val="28"/>
          <w:szCs w:val="28"/>
        </w:rPr>
        <w:t xml:space="preserve">: </w:t>
      </w:r>
    </w:p>
    <w:p w:rsidR="00BC5566" w:rsidRPr="003112A0" w:rsidRDefault="00BC5566" w:rsidP="003112A0">
      <w:pPr>
        <w:jc w:val="both"/>
        <w:rPr>
          <w:b/>
          <w:sz w:val="28"/>
          <w:szCs w:val="28"/>
        </w:rPr>
      </w:pPr>
    </w:p>
    <w:p w:rsidR="003112A0" w:rsidRPr="003112A0" w:rsidRDefault="003112A0" w:rsidP="003112A0">
      <w:pPr>
        <w:numPr>
          <w:ilvl w:val="0"/>
          <w:numId w:val="15"/>
        </w:numPr>
        <w:jc w:val="both"/>
        <w:rPr>
          <w:sz w:val="28"/>
          <w:szCs w:val="28"/>
        </w:rPr>
      </w:pPr>
      <w:r w:rsidRPr="003112A0">
        <w:rPr>
          <w:b/>
          <w:i/>
          <w:sz w:val="28"/>
          <w:szCs w:val="28"/>
        </w:rPr>
        <w:t>Объединённый Суворовский Комитет</w:t>
      </w:r>
      <w:r w:rsidRPr="003112A0">
        <w:rPr>
          <w:sz w:val="28"/>
          <w:szCs w:val="28"/>
        </w:rPr>
        <w:t xml:space="preserve"> - руководитель, генерал-майор </w:t>
      </w:r>
      <w:r w:rsidRPr="003112A0">
        <w:rPr>
          <w:b/>
          <w:sz w:val="28"/>
          <w:szCs w:val="28"/>
        </w:rPr>
        <w:t xml:space="preserve">- Черкасов Александр Владимирович, </w:t>
      </w:r>
      <w:r w:rsidRPr="003112A0">
        <w:rPr>
          <w:sz w:val="28"/>
          <w:szCs w:val="28"/>
        </w:rPr>
        <w:t>председатель Попечительского Совета РОО «ОМОФОР – СУВОРОВСКИЙ ПРИЗЫВ»</w:t>
      </w:r>
    </w:p>
    <w:p w:rsidR="00B060BE" w:rsidRPr="003112A0" w:rsidRDefault="00B060BE" w:rsidP="003112A0">
      <w:pPr>
        <w:numPr>
          <w:ilvl w:val="0"/>
          <w:numId w:val="16"/>
        </w:numPr>
        <w:contextualSpacing/>
        <w:jc w:val="both"/>
        <w:rPr>
          <w:b/>
          <w:i/>
          <w:sz w:val="28"/>
          <w:szCs w:val="28"/>
        </w:rPr>
      </w:pPr>
      <w:r w:rsidRPr="00492369">
        <w:rPr>
          <w:b/>
          <w:i/>
          <w:sz w:val="28"/>
          <w:szCs w:val="28"/>
        </w:rPr>
        <w:t>Общероссийское общественное движение «Россия Православная»</w:t>
      </w:r>
      <w:r>
        <w:rPr>
          <w:b/>
          <w:i/>
          <w:sz w:val="28"/>
          <w:szCs w:val="28"/>
        </w:rPr>
        <w:t xml:space="preserve"> -</w:t>
      </w:r>
      <w:r w:rsidRPr="000927CC">
        <w:rPr>
          <w:sz w:val="28"/>
          <w:szCs w:val="28"/>
        </w:rPr>
        <w:t>Председатель Центрального Совета</w:t>
      </w:r>
      <w:r>
        <w:rPr>
          <w:sz w:val="28"/>
          <w:szCs w:val="28"/>
        </w:rPr>
        <w:t xml:space="preserve"> –</w:t>
      </w:r>
      <w:r w:rsidRPr="000927CC">
        <w:t xml:space="preserve"> </w:t>
      </w:r>
      <w:proofErr w:type="spellStart"/>
      <w:r>
        <w:rPr>
          <w:b/>
          <w:sz w:val="28"/>
          <w:szCs w:val="28"/>
        </w:rPr>
        <w:t>Остапчук</w:t>
      </w:r>
      <w:proofErr w:type="spellEnd"/>
      <w:r>
        <w:rPr>
          <w:b/>
          <w:sz w:val="28"/>
          <w:szCs w:val="28"/>
        </w:rPr>
        <w:t xml:space="preserve"> </w:t>
      </w:r>
      <w:r w:rsidRPr="000927CC">
        <w:rPr>
          <w:b/>
          <w:sz w:val="28"/>
          <w:szCs w:val="28"/>
        </w:rPr>
        <w:t>Вячеслав Васильевич</w:t>
      </w:r>
    </w:p>
    <w:p w:rsidR="003112A0" w:rsidRPr="003112A0" w:rsidRDefault="003112A0" w:rsidP="003112A0">
      <w:pPr>
        <w:numPr>
          <w:ilvl w:val="0"/>
          <w:numId w:val="15"/>
        </w:numPr>
        <w:jc w:val="both"/>
        <w:rPr>
          <w:sz w:val="28"/>
          <w:szCs w:val="28"/>
        </w:rPr>
      </w:pPr>
      <w:r w:rsidRPr="003112A0">
        <w:rPr>
          <w:b/>
          <w:i/>
          <w:sz w:val="28"/>
          <w:szCs w:val="28"/>
        </w:rPr>
        <w:t>РОО «Бородино 2012»</w:t>
      </w:r>
      <w:r w:rsidRPr="003112A0">
        <w:rPr>
          <w:sz w:val="28"/>
          <w:szCs w:val="28"/>
        </w:rPr>
        <w:t xml:space="preserve"> - президент </w:t>
      </w:r>
      <w:r w:rsidRPr="003112A0">
        <w:rPr>
          <w:b/>
          <w:sz w:val="28"/>
          <w:szCs w:val="28"/>
        </w:rPr>
        <w:t>Сальников Геннадий Павлович</w:t>
      </w:r>
    </w:p>
    <w:p w:rsidR="003112A0" w:rsidRPr="003112A0" w:rsidRDefault="003112A0" w:rsidP="003112A0">
      <w:pPr>
        <w:numPr>
          <w:ilvl w:val="0"/>
          <w:numId w:val="15"/>
        </w:numPr>
        <w:contextualSpacing/>
        <w:jc w:val="both"/>
        <w:rPr>
          <w:b/>
          <w:sz w:val="28"/>
          <w:szCs w:val="28"/>
        </w:rPr>
      </w:pPr>
      <w:r w:rsidRPr="003112A0">
        <w:rPr>
          <w:b/>
          <w:i/>
          <w:sz w:val="28"/>
          <w:szCs w:val="28"/>
        </w:rPr>
        <w:t>Общероссийская общественная организация «Ассамблея Народов России»</w:t>
      </w:r>
      <w:r w:rsidRPr="003112A0">
        <w:rPr>
          <w:sz w:val="28"/>
          <w:szCs w:val="28"/>
        </w:rPr>
        <w:t xml:space="preserve"> - Председатель Совета – </w:t>
      </w:r>
      <w:r w:rsidRPr="003112A0">
        <w:rPr>
          <w:b/>
          <w:sz w:val="28"/>
          <w:szCs w:val="28"/>
        </w:rPr>
        <w:t>Смирнова Светлана Константиновна</w:t>
      </w:r>
    </w:p>
    <w:p w:rsidR="00492369" w:rsidRPr="000927CC" w:rsidRDefault="00492369" w:rsidP="00B060BE">
      <w:pPr>
        <w:ind w:left="720"/>
        <w:contextualSpacing/>
        <w:rPr>
          <w:b/>
          <w:i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  <w:gridCol w:w="3245"/>
      </w:tblGrid>
      <w:tr w:rsidR="00492369" w:rsidRPr="00492369">
        <w:trPr>
          <w:tblCellSpacing w:w="0" w:type="dxa"/>
          <w:jc w:val="center"/>
        </w:trPr>
        <w:tc>
          <w:tcPr>
            <w:tcW w:w="6450" w:type="dxa"/>
            <w:vAlign w:val="center"/>
            <w:hideMark/>
          </w:tcPr>
          <w:p w:rsidR="00492369" w:rsidRPr="00492369" w:rsidRDefault="00492369" w:rsidP="00492369"/>
        </w:tc>
        <w:tc>
          <w:tcPr>
            <w:tcW w:w="0" w:type="auto"/>
            <w:vAlign w:val="center"/>
            <w:hideMark/>
          </w:tcPr>
          <w:p w:rsidR="00492369" w:rsidRPr="00492369" w:rsidRDefault="00492369" w:rsidP="00492369">
            <w:pPr>
              <w:spacing w:before="100" w:beforeAutospacing="1" w:after="100" w:afterAutospacing="1"/>
            </w:pPr>
            <w:r w:rsidRPr="00492369">
              <w:br/>
            </w:r>
            <w:r w:rsidRPr="00492369">
              <w:br/>
            </w:r>
          </w:p>
        </w:tc>
      </w:tr>
    </w:tbl>
    <w:p w:rsidR="003112A0" w:rsidRPr="003B7712" w:rsidRDefault="003112A0" w:rsidP="00BC5566">
      <w:pPr>
        <w:contextualSpacing/>
        <w:jc w:val="both"/>
        <w:rPr>
          <w:b/>
          <w:sz w:val="28"/>
          <w:szCs w:val="28"/>
        </w:rPr>
      </w:pPr>
    </w:p>
    <w:sectPr w:rsidR="003112A0" w:rsidRPr="003B7712" w:rsidSect="00784B4B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0EA"/>
    <w:multiLevelType w:val="hybridMultilevel"/>
    <w:tmpl w:val="003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D63"/>
    <w:multiLevelType w:val="hybridMultilevel"/>
    <w:tmpl w:val="5CC43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0E37"/>
    <w:multiLevelType w:val="hybridMultilevel"/>
    <w:tmpl w:val="5E5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05F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11E"/>
    <w:multiLevelType w:val="hybridMultilevel"/>
    <w:tmpl w:val="26A0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38"/>
    <w:multiLevelType w:val="hybridMultilevel"/>
    <w:tmpl w:val="1890912C"/>
    <w:lvl w:ilvl="0" w:tplc="F028D3C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90574"/>
    <w:multiLevelType w:val="hybridMultilevel"/>
    <w:tmpl w:val="ACD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560D"/>
    <w:multiLevelType w:val="hybridMultilevel"/>
    <w:tmpl w:val="D06E9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E6C"/>
    <w:multiLevelType w:val="hybridMultilevel"/>
    <w:tmpl w:val="1A42B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E63AE5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AE9"/>
    <w:multiLevelType w:val="hybridMultilevel"/>
    <w:tmpl w:val="EBB06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A400D"/>
    <w:multiLevelType w:val="hybridMultilevel"/>
    <w:tmpl w:val="FB60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2234"/>
    <w:multiLevelType w:val="hybridMultilevel"/>
    <w:tmpl w:val="C9065FC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7CF58B5"/>
    <w:multiLevelType w:val="hybridMultilevel"/>
    <w:tmpl w:val="ADFE59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16FDE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DCC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D18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4B"/>
    <w:rsid w:val="00005F00"/>
    <w:rsid w:val="000214EA"/>
    <w:rsid w:val="00023E68"/>
    <w:rsid w:val="00035BDA"/>
    <w:rsid w:val="00074021"/>
    <w:rsid w:val="000840CC"/>
    <w:rsid w:val="000927CC"/>
    <w:rsid w:val="000B172F"/>
    <w:rsid w:val="000C421F"/>
    <w:rsid w:val="00115A74"/>
    <w:rsid w:val="001470C3"/>
    <w:rsid w:val="0015304C"/>
    <w:rsid w:val="00190B12"/>
    <w:rsid w:val="001911A3"/>
    <w:rsid w:val="001A1ECA"/>
    <w:rsid w:val="001C5BED"/>
    <w:rsid w:val="001D66DC"/>
    <w:rsid w:val="001F5082"/>
    <w:rsid w:val="001F6622"/>
    <w:rsid w:val="00233D0B"/>
    <w:rsid w:val="00272D42"/>
    <w:rsid w:val="002826AF"/>
    <w:rsid w:val="00283C96"/>
    <w:rsid w:val="002876A9"/>
    <w:rsid w:val="002A07C0"/>
    <w:rsid w:val="002A259F"/>
    <w:rsid w:val="002A6511"/>
    <w:rsid w:val="002B704F"/>
    <w:rsid w:val="002C50D4"/>
    <w:rsid w:val="002D356C"/>
    <w:rsid w:val="002D3F69"/>
    <w:rsid w:val="002E3320"/>
    <w:rsid w:val="002F024D"/>
    <w:rsid w:val="002F3446"/>
    <w:rsid w:val="002F6CCE"/>
    <w:rsid w:val="003112A0"/>
    <w:rsid w:val="00326D83"/>
    <w:rsid w:val="00326FC0"/>
    <w:rsid w:val="003358B0"/>
    <w:rsid w:val="003738CE"/>
    <w:rsid w:val="00373FB6"/>
    <w:rsid w:val="003757E6"/>
    <w:rsid w:val="00393A04"/>
    <w:rsid w:val="003A0B50"/>
    <w:rsid w:val="003A38AD"/>
    <w:rsid w:val="003B06DB"/>
    <w:rsid w:val="003B7712"/>
    <w:rsid w:val="003C6748"/>
    <w:rsid w:val="003C76A6"/>
    <w:rsid w:val="003E0382"/>
    <w:rsid w:val="003F2014"/>
    <w:rsid w:val="00413061"/>
    <w:rsid w:val="004239C5"/>
    <w:rsid w:val="00436F2D"/>
    <w:rsid w:val="00447A50"/>
    <w:rsid w:val="004702CC"/>
    <w:rsid w:val="004711E7"/>
    <w:rsid w:val="00474075"/>
    <w:rsid w:val="004878C2"/>
    <w:rsid w:val="00492369"/>
    <w:rsid w:val="0049320C"/>
    <w:rsid w:val="0049580B"/>
    <w:rsid w:val="004A234F"/>
    <w:rsid w:val="004A29B0"/>
    <w:rsid w:val="004C2D81"/>
    <w:rsid w:val="004C60B5"/>
    <w:rsid w:val="004F421B"/>
    <w:rsid w:val="00501997"/>
    <w:rsid w:val="0050732F"/>
    <w:rsid w:val="005122A8"/>
    <w:rsid w:val="005173D3"/>
    <w:rsid w:val="0052360F"/>
    <w:rsid w:val="005237A7"/>
    <w:rsid w:val="005244BF"/>
    <w:rsid w:val="005443CA"/>
    <w:rsid w:val="00546C8B"/>
    <w:rsid w:val="005519B0"/>
    <w:rsid w:val="005620E9"/>
    <w:rsid w:val="005705A2"/>
    <w:rsid w:val="00571FF4"/>
    <w:rsid w:val="005744E4"/>
    <w:rsid w:val="005A0B29"/>
    <w:rsid w:val="005B7182"/>
    <w:rsid w:val="005C2529"/>
    <w:rsid w:val="005C73AC"/>
    <w:rsid w:val="00601E21"/>
    <w:rsid w:val="0061461D"/>
    <w:rsid w:val="00634D59"/>
    <w:rsid w:val="00641029"/>
    <w:rsid w:val="0064179A"/>
    <w:rsid w:val="00647BB0"/>
    <w:rsid w:val="00660151"/>
    <w:rsid w:val="00661C02"/>
    <w:rsid w:val="006729A4"/>
    <w:rsid w:val="0067437E"/>
    <w:rsid w:val="00677AB9"/>
    <w:rsid w:val="006945B9"/>
    <w:rsid w:val="00695514"/>
    <w:rsid w:val="006A67F9"/>
    <w:rsid w:val="006B6631"/>
    <w:rsid w:val="006B6F1B"/>
    <w:rsid w:val="006C5267"/>
    <w:rsid w:val="006F4768"/>
    <w:rsid w:val="00700A4D"/>
    <w:rsid w:val="00705A48"/>
    <w:rsid w:val="007062F7"/>
    <w:rsid w:val="00712552"/>
    <w:rsid w:val="007266F0"/>
    <w:rsid w:val="007279AF"/>
    <w:rsid w:val="007330F3"/>
    <w:rsid w:val="00740F00"/>
    <w:rsid w:val="00761589"/>
    <w:rsid w:val="00772C18"/>
    <w:rsid w:val="00773800"/>
    <w:rsid w:val="00784B4B"/>
    <w:rsid w:val="007A3E3F"/>
    <w:rsid w:val="007A5266"/>
    <w:rsid w:val="007C14C9"/>
    <w:rsid w:val="00802220"/>
    <w:rsid w:val="008033C8"/>
    <w:rsid w:val="00803670"/>
    <w:rsid w:val="008253F7"/>
    <w:rsid w:val="00830C71"/>
    <w:rsid w:val="00857FC6"/>
    <w:rsid w:val="00860425"/>
    <w:rsid w:val="00876680"/>
    <w:rsid w:val="008854E4"/>
    <w:rsid w:val="00885A1A"/>
    <w:rsid w:val="008B19CD"/>
    <w:rsid w:val="008C0578"/>
    <w:rsid w:val="008D1046"/>
    <w:rsid w:val="008D122C"/>
    <w:rsid w:val="008D29EA"/>
    <w:rsid w:val="008D37A9"/>
    <w:rsid w:val="008E4C20"/>
    <w:rsid w:val="00902F26"/>
    <w:rsid w:val="00916E83"/>
    <w:rsid w:val="009261FF"/>
    <w:rsid w:val="00932B64"/>
    <w:rsid w:val="00933347"/>
    <w:rsid w:val="009336F6"/>
    <w:rsid w:val="00945019"/>
    <w:rsid w:val="00950C1F"/>
    <w:rsid w:val="009522A3"/>
    <w:rsid w:val="00962CB9"/>
    <w:rsid w:val="00963E97"/>
    <w:rsid w:val="009672A5"/>
    <w:rsid w:val="00985475"/>
    <w:rsid w:val="0099158C"/>
    <w:rsid w:val="009A4921"/>
    <w:rsid w:val="009A4FE0"/>
    <w:rsid w:val="009C75A8"/>
    <w:rsid w:val="00A0020B"/>
    <w:rsid w:val="00A05081"/>
    <w:rsid w:val="00A30DE4"/>
    <w:rsid w:val="00A4045B"/>
    <w:rsid w:val="00A42F64"/>
    <w:rsid w:val="00A450DC"/>
    <w:rsid w:val="00A62465"/>
    <w:rsid w:val="00AB5D22"/>
    <w:rsid w:val="00AD2FD9"/>
    <w:rsid w:val="00AF0CB7"/>
    <w:rsid w:val="00AF12E6"/>
    <w:rsid w:val="00B03ECB"/>
    <w:rsid w:val="00B060BE"/>
    <w:rsid w:val="00B17345"/>
    <w:rsid w:val="00B221FC"/>
    <w:rsid w:val="00B36947"/>
    <w:rsid w:val="00B40B57"/>
    <w:rsid w:val="00B810F9"/>
    <w:rsid w:val="00B87601"/>
    <w:rsid w:val="00B94B4D"/>
    <w:rsid w:val="00B97498"/>
    <w:rsid w:val="00BA3F29"/>
    <w:rsid w:val="00BA42D0"/>
    <w:rsid w:val="00BB5463"/>
    <w:rsid w:val="00BC5566"/>
    <w:rsid w:val="00BF0B15"/>
    <w:rsid w:val="00BF56A5"/>
    <w:rsid w:val="00C01F10"/>
    <w:rsid w:val="00C12047"/>
    <w:rsid w:val="00C134B7"/>
    <w:rsid w:val="00C26B7F"/>
    <w:rsid w:val="00C46150"/>
    <w:rsid w:val="00C47180"/>
    <w:rsid w:val="00C61BAF"/>
    <w:rsid w:val="00C65B87"/>
    <w:rsid w:val="00C873B3"/>
    <w:rsid w:val="00C87437"/>
    <w:rsid w:val="00CA0167"/>
    <w:rsid w:val="00CA400D"/>
    <w:rsid w:val="00CA4E4B"/>
    <w:rsid w:val="00CB220A"/>
    <w:rsid w:val="00CD78E6"/>
    <w:rsid w:val="00CE701D"/>
    <w:rsid w:val="00CF44D5"/>
    <w:rsid w:val="00CF4577"/>
    <w:rsid w:val="00D12016"/>
    <w:rsid w:val="00D13F53"/>
    <w:rsid w:val="00D17ED6"/>
    <w:rsid w:val="00D262F6"/>
    <w:rsid w:val="00D338DB"/>
    <w:rsid w:val="00D440A2"/>
    <w:rsid w:val="00D46FF2"/>
    <w:rsid w:val="00D55404"/>
    <w:rsid w:val="00D70A69"/>
    <w:rsid w:val="00D76103"/>
    <w:rsid w:val="00DA5502"/>
    <w:rsid w:val="00DB5217"/>
    <w:rsid w:val="00DB54CE"/>
    <w:rsid w:val="00DC394D"/>
    <w:rsid w:val="00DC5FA1"/>
    <w:rsid w:val="00DC625D"/>
    <w:rsid w:val="00DE29E1"/>
    <w:rsid w:val="00DE5C6E"/>
    <w:rsid w:val="00DE74D5"/>
    <w:rsid w:val="00E13916"/>
    <w:rsid w:val="00E20FB1"/>
    <w:rsid w:val="00E234D8"/>
    <w:rsid w:val="00E25057"/>
    <w:rsid w:val="00E341C8"/>
    <w:rsid w:val="00E64443"/>
    <w:rsid w:val="00E83875"/>
    <w:rsid w:val="00E9135F"/>
    <w:rsid w:val="00EA0634"/>
    <w:rsid w:val="00EA4BB6"/>
    <w:rsid w:val="00EA7EC7"/>
    <w:rsid w:val="00EB52EE"/>
    <w:rsid w:val="00EC6AF6"/>
    <w:rsid w:val="00ED5EAB"/>
    <w:rsid w:val="00EE6FC4"/>
    <w:rsid w:val="00EE7519"/>
    <w:rsid w:val="00F006C3"/>
    <w:rsid w:val="00F23CE5"/>
    <w:rsid w:val="00F26C04"/>
    <w:rsid w:val="00F3090A"/>
    <w:rsid w:val="00F30FC7"/>
    <w:rsid w:val="00F33F2A"/>
    <w:rsid w:val="00F50046"/>
    <w:rsid w:val="00F505F8"/>
    <w:rsid w:val="00F637D1"/>
    <w:rsid w:val="00F876F1"/>
    <w:rsid w:val="00F94870"/>
    <w:rsid w:val="00FA4396"/>
    <w:rsid w:val="00FB3ABA"/>
    <w:rsid w:val="00FC1792"/>
    <w:rsid w:val="00FE0F9B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C9AE4A"/>
  <w15:docId w15:val="{638EB10C-E4D8-4748-81A1-22E8A55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B4B"/>
    <w:pPr>
      <w:ind w:left="720"/>
      <w:contextualSpacing/>
    </w:pPr>
  </w:style>
  <w:style w:type="character" w:styleId="a5">
    <w:name w:val="Hyperlink"/>
    <w:basedOn w:val="a0"/>
    <w:rsid w:val="00784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B4B"/>
  </w:style>
  <w:style w:type="paragraph" w:styleId="a6">
    <w:name w:val="No Spacing"/>
    <w:uiPriority w:val="1"/>
    <w:qFormat/>
    <w:rsid w:val="00784B4B"/>
    <w:pPr>
      <w:spacing w:after="0" w:line="240" w:lineRule="auto"/>
    </w:pPr>
  </w:style>
  <w:style w:type="character" w:styleId="a7">
    <w:name w:val="Strong"/>
    <w:basedOn w:val="a0"/>
    <w:uiPriority w:val="22"/>
    <w:qFormat/>
    <w:rsid w:val="006B66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5B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n-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n-r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Терентьевы</dc:creator>
  <cp:lastModifiedBy>ter-ly@outlook.com</cp:lastModifiedBy>
  <cp:revision>79</cp:revision>
  <cp:lastPrinted>2017-08-19T11:26:00Z</cp:lastPrinted>
  <dcterms:created xsi:type="dcterms:W3CDTF">2017-04-06T23:41:00Z</dcterms:created>
  <dcterms:modified xsi:type="dcterms:W3CDTF">2017-08-28T17:58:00Z</dcterms:modified>
</cp:coreProperties>
</file>