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C1" w:rsidRPr="00042AF5" w:rsidRDefault="007F54C1" w:rsidP="007F54C1">
      <w:pPr>
        <w:shd w:val="clear" w:color="auto" w:fill="FFFFFF"/>
        <w:spacing w:after="0" w:line="312" w:lineRule="auto"/>
        <w:jc w:val="right"/>
        <w:rPr>
          <w:rFonts w:ascii="Times New Roman" w:hAnsi="Times New Roman"/>
          <w:i/>
          <w:sz w:val="28"/>
          <w:szCs w:val="28"/>
        </w:rPr>
      </w:pPr>
      <w:r w:rsidRPr="00042AF5">
        <w:rPr>
          <w:rFonts w:ascii="Times New Roman" w:hAnsi="Times New Roman"/>
          <w:i/>
          <w:sz w:val="28"/>
          <w:szCs w:val="28"/>
        </w:rPr>
        <w:t>Приложение 2</w:t>
      </w:r>
    </w:p>
    <w:p w:rsidR="007F54C1" w:rsidRDefault="007F54C1" w:rsidP="007F54C1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4C1" w:rsidRDefault="007F54C1" w:rsidP="007F54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AF5">
        <w:rPr>
          <w:rFonts w:ascii="Times New Roman" w:hAnsi="Times New Roman"/>
          <w:b/>
          <w:sz w:val="28"/>
          <w:szCs w:val="28"/>
        </w:rPr>
        <w:t>Шаблон интернет-страницы Официального партнера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7F54C1" w:rsidRPr="00042AF5" w:rsidRDefault="007F54C1" w:rsidP="007F54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AF5">
        <w:rPr>
          <w:rFonts w:ascii="Times New Roman" w:hAnsi="Times New Roman"/>
          <w:b/>
          <w:sz w:val="28"/>
          <w:szCs w:val="28"/>
        </w:rPr>
        <w:t>в субъекте Российской Федерации</w:t>
      </w:r>
    </w:p>
    <w:p w:rsidR="007F54C1" w:rsidRDefault="007F54C1" w:rsidP="007F54C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highlight w:val="yellow"/>
        </w:rPr>
      </w:pPr>
    </w:p>
    <w:p w:rsidR="007F54C1" w:rsidRDefault="007F54C1" w:rsidP="007F54C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highlight w:val="yellow"/>
        </w:rPr>
      </w:pPr>
    </w:p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highlight w:val="yellow"/>
        </w:rPr>
        <w:t>Н</w:t>
      </w:r>
      <w:r w:rsidRPr="00E52E17">
        <w:rPr>
          <w:rFonts w:ascii="Times New Roman" w:hAnsi="Times New Roman"/>
          <w:b/>
          <w:color w:val="C00000"/>
          <w:sz w:val="28"/>
          <w:szCs w:val="28"/>
          <w:highlight w:val="yellow"/>
        </w:rPr>
        <w:t>азвание субъекта РФ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B46274">
        <w:rPr>
          <w:rFonts w:ascii="Times New Roman" w:hAnsi="Times New Roman"/>
          <w:b/>
          <w:color w:val="C00000"/>
          <w:sz w:val="28"/>
          <w:szCs w:val="28"/>
        </w:rPr>
        <w:t>–</w:t>
      </w:r>
      <w:r w:rsidRPr="00B46274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«Я и Россия: мечты о будущем»</w:t>
      </w:r>
    </w:p>
    <w:p w:rsidR="007F54C1" w:rsidRPr="00EB26A1" w:rsidRDefault="007F54C1" w:rsidP="007F5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E17">
        <w:rPr>
          <w:rFonts w:ascii="Times New Roman" w:hAnsi="Times New Roman"/>
          <w:sz w:val="28"/>
          <w:szCs w:val="28"/>
        </w:rPr>
        <w:t xml:space="preserve">Официальная страница регионального этапа </w:t>
      </w:r>
      <w:r w:rsidRPr="00EB26A1">
        <w:rPr>
          <w:rFonts w:ascii="Times New Roman" w:hAnsi="Times New Roman"/>
          <w:sz w:val="28"/>
          <w:szCs w:val="28"/>
        </w:rPr>
        <w:t>Конкурса</w:t>
      </w:r>
      <w:r w:rsidRPr="00042AF5">
        <w:rPr>
          <w:rStyle w:val="a6"/>
          <w:rFonts w:ascii="Times New Roman" w:hAnsi="Times New Roman"/>
          <w:sz w:val="28"/>
          <w:szCs w:val="28"/>
        </w:rPr>
        <w:t xml:space="preserve"> – </w:t>
      </w:r>
      <w:r w:rsidRPr="00042AF5">
        <w:rPr>
          <w:rStyle w:val="a6"/>
          <w:rFonts w:ascii="Times New Roman" w:hAnsi="Times New Roman"/>
          <w:sz w:val="28"/>
          <w:szCs w:val="28"/>
          <w:highlight w:val="yellow"/>
        </w:rPr>
        <w:t>указать адрес интернет-страницы</w:t>
      </w:r>
    </w:p>
    <w:p w:rsidR="007F54C1" w:rsidRPr="00EB26A1" w:rsidRDefault="007F54C1" w:rsidP="007F54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54C1" w:rsidRPr="00EB26A1" w:rsidRDefault="007F54C1" w:rsidP="007F54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26A1">
        <w:rPr>
          <w:rFonts w:ascii="Times New Roman" w:hAnsi="Times New Roman"/>
          <w:b/>
          <w:sz w:val="28"/>
          <w:szCs w:val="28"/>
        </w:rPr>
        <w:t>Официальный партнер конкурса в</w:t>
      </w:r>
      <w:r w:rsidRPr="00EB26A1">
        <w:rPr>
          <w:rFonts w:ascii="Times New Roman" w:hAnsi="Times New Roman"/>
          <w:sz w:val="28"/>
          <w:szCs w:val="28"/>
        </w:rPr>
        <w:t xml:space="preserve"> </w:t>
      </w:r>
      <w:r w:rsidRPr="00EB26A1">
        <w:rPr>
          <w:rFonts w:ascii="Times New Roman" w:hAnsi="Times New Roman"/>
          <w:b/>
          <w:sz w:val="28"/>
          <w:szCs w:val="28"/>
        </w:rPr>
        <w:t xml:space="preserve">субъекте РФ – </w:t>
      </w:r>
      <w:r w:rsidRPr="00EB26A1">
        <w:rPr>
          <w:rFonts w:ascii="Times New Roman" w:hAnsi="Times New Roman"/>
          <w:b/>
          <w:sz w:val="28"/>
          <w:szCs w:val="28"/>
          <w:highlight w:val="yellow"/>
        </w:rPr>
        <w:t xml:space="preserve">указать название и </w:t>
      </w:r>
      <w:r w:rsidRPr="00042AF5">
        <w:rPr>
          <w:rStyle w:val="a6"/>
          <w:rFonts w:ascii="Times New Roman" w:hAnsi="Times New Roman"/>
          <w:sz w:val="28"/>
          <w:szCs w:val="28"/>
          <w:highlight w:val="yellow"/>
        </w:rPr>
        <w:t>адрес интернет-страницы</w:t>
      </w:r>
    </w:p>
    <w:p w:rsidR="007F54C1" w:rsidRPr="00042AF5" w:rsidRDefault="007F54C1" w:rsidP="007F5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F54C1" w:rsidRPr="00042AF5" w:rsidRDefault="007F54C1" w:rsidP="007F54C1">
      <w:pPr>
        <w:spacing w:after="0" w:line="240" w:lineRule="auto"/>
        <w:rPr>
          <w:rStyle w:val="a3"/>
          <w:rFonts w:ascii="Times New Roman" w:hAnsi="Times New Roman"/>
          <w:sz w:val="28"/>
          <w:szCs w:val="28"/>
          <w:highlight w:val="yellow"/>
        </w:rPr>
      </w:pPr>
      <w:r w:rsidRPr="001F6995">
        <w:rPr>
          <w:rFonts w:ascii="Times New Roman" w:hAnsi="Times New Roman"/>
          <w:b/>
          <w:sz w:val="28"/>
          <w:szCs w:val="28"/>
        </w:rPr>
        <w:t>Официальный куратор конкурса</w:t>
      </w:r>
      <w:r w:rsidRPr="00EB26A1">
        <w:rPr>
          <w:rFonts w:ascii="Times New Roman" w:hAnsi="Times New Roman"/>
          <w:sz w:val="28"/>
          <w:szCs w:val="28"/>
        </w:rPr>
        <w:t xml:space="preserve"> </w:t>
      </w:r>
      <w:r w:rsidRPr="00EB26A1">
        <w:rPr>
          <w:rFonts w:ascii="Times New Roman" w:hAnsi="Times New Roman"/>
          <w:b/>
          <w:sz w:val="28"/>
          <w:szCs w:val="28"/>
        </w:rPr>
        <w:t>в</w:t>
      </w:r>
      <w:r w:rsidRPr="00EB26A1">
        <w:rPr>
          <w:rFonts w:ascii="Times New Roman" w:hAnsi="Times New Roman"/>
          <w:sz w:val="28"/>
          <w:szCs w:val="28"/>
        </w:rPr>
        <w:t xml:space="preserve"> </w:t>
      </w:r>
      <w:r w:rsidRPr="00EB26A1">
        <w:rPr>
          <w:rFonts w:ascii="Times New Roman" w:hAnsi="Times New Roman"/>
          <w:b/>
          <w:sz w:val="28"/>
          <w:szCs w:val="28"/>
        </w:rPr>
        <w:t xml:space="preserve">субъекте РФ – </w:t>
      </w:r>
      <w:r w:rsidRPr="00EB26A1">
        <w:rPr>
          <w:rFonts w:ascii="Times New Roman" w:hAnsi="Times New Roman"/>
          <w:b/>
          <w:sz w:val="28"/>
          <w:szCs w:val="28"/>
          <w:highlight w:val="yellow"/>
        </w:rPr>
        <w:t xml:space="preserve">указать название и </w:t>
      </w:r>
      <w:r w:rsidRPr="00042AF5">
        <w:rPr>
          <w:rStyle w:val="a6"/>
          <w:rFonts w:ascii="Times New Roman" w:hAnsi="Times New Roman"/>
          <w:sz w:val="28"/>
          <w:szCs w:val="28"/>
          <w:highlight w:val="yellow"/>
        </w:rPr>
        <w:t>адрес интернет-страницы</w:t>
      </w:r>
      <w:r w:rsidRPr="00042AF5">
        <w:rPr>
          <w:rStyle w:val="a3"/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F54C1" w:rsidRPr="00B46274" w:rsidRDefault="007F54C1" w:rsidP="007F5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274">
        <w:rPr>
          <w:rStyle w:val="a3"/>
          <w:rFonts w:ascii="Times New Roman" w:hAnsi="Times New Roman"/>
          <w:color w:val="333333"/>
          <w:sz w:val="28"/>
          <w:szCs w:val="28"/>
          <w:highlight w:val="yellow"/>
        </w:rPr>
        <w:t xml:space="preserve">Фото </w:t>
      </w:r>
      <w:r>
        <w:rPr>
          <w:rStyle w:val="a3"/>
          <w:rFonts w:ascii="Times New Roman" w:hAnsi="Times New Roman"/>
          <w:color w:val="333333"/>
          <w:sz w:val="28"/>
          <w:szCs w:val="28"/>
          <w:highlight w:val="yellow"/>
        </w:rPr>
        <w:t>–</w:t>
      </w:r>
      <w:r w:rsidRPr="00B46274">
        <w:rPr>
          <w:rStyle w:val="a3"/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>Ф ИО</w:t>
      </w:r>
      <w:r w:rsidRPr="00B4627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7F54C1" w:rsidRPr="00B46274" w:rsidRDefault="007F54C1" w:rsidP="007F5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274">
        <w:rPr>
          <w:rFonts w:ascii="Times New Roman" w:hAnsi="Times New Roman"/>
          <w:i/>
          <w:sz w:val="28"/>
          <w:szCs w:val="28"/>
        </w:rPr>
        <w:t>Региональный консультант Конкурса</w:t>
      </w:r>
      <w:r w:rsidRPr="00B46274">
        <w:rPr>
          <w:rFonts w:ascii="Times New Roman" w:hAnsi="Times New Roman"/>
          <w:sz w:val="28"/>
          <w:szCs w:val="28"/>
        </w:rPr>
        <w:t>:</w:t>
      </w:r>
    </w:p>
    <w:p w:rsidR="007F54C1" w:rsidRPr="00B46274" w:rsidRDefault="007F54C1" w:rsidP="007F5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274">
        <w:rPr>
          <w:rStyle w:val="a3"/>
          <w:rFonts w:ascii="Times New Roman" w:hAnsi="Times New Roman"/>
          <w:color w:val="333333"/>
          <w:sz w:val="28"/>
          <w:szCs w:val="28"/>
          <w:highlight w:val="yellow"/>
        </w:rPr>
        <w:t xml:space="preserve">Фото </w:t>
      </w:r>
      <w:r>
        <w:rPr>
          <w:rStyle w:val="a3"/>
          <w:rFonts w:ascii="Times New Roman" w:hAnsi="Times New Roman"/>
          <w:color w:val="333333"/>
          <w:sz w:val="28"/>
          <w:szCs w:val="28"/>
          <w:highlight w:val="yellow"/>
        </w:rPr>
        <w:t>–</w:t>
      </w:r>
      <w:r w:rsidRPr="00B46274">
        <w:rPr>
          <w:rStyle w:val="a3"/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>Ф ИО</w:t>
      </w:r>
      <w:r w:rsidRPr="00B4627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7F54C1" w:rsidRPr="00B46274" w:rsidRDefault="007F54C1" w:rsidP="007F5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i/>
          <w:color w:val="333333"/>
          <w:sz w:val="28"/>
          <w:szCs w:val="28"/>
        </w:rPr>
        <w:t xml:space="preserve">Для </w:t>
      </w:r>
      <w:r w:rsidRPr="00B46274">
        <w:rPr>
          <w:rStyle w:val="a3"/>
          <w:rFonts w:ascii="Times New Roman" w:hAnsi="Times New Roman"/>
          <w:i/>
          <w:color w:val="333333"/>
          <w:sz w:val="28"/>
          <w:szCs w:val="28"/>
        </w:rPr>
        <w:t>консультаци</w:t>
      </w:r>
      <w:r>
        <w:rPr>
          <w:rStyle w:val="a3"/>
          <w:rFonts w:ascii="Times New Roman" w:hAnsi="Times New Roman"/>
          <w:i/>
          <w:color w:val="333333"/>
          <w:sz w:val="28"/>
          <w:szCs w:val="28"/>
        </w:rPr>
        <w:t>и</w:t>
      </w:r>
      <w:r w:rsidRPr="00B46274">
        <w:rPr>
          <w:rStyle w:val="a3"/>
          <w:rFonts w:ascii="Times New Roman" w:hAnsi="Times New Roman"/>
          <w:color w:val="333333"/>
          <w:sz w:val="28"/>
          <w:szCs w:val="28"/>
        </w:rPr>
        <w:t>:</w:t>
      </w:r>
    </w:p>
    <w:p w:rsidR="007F54C1" w:rsidRPr="00B46274" w:rsidRDefault="007F54C1" w:rsidP="007F5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274">
        <w:rPr>
          <w:rFonts w:ascii="Times New Roman" w:hAnsi="Times New Roman"/>
          <w:sz w:val="28"/>
          <w:szCs w:val="28"/>
        </w:rPr>
        <w:t xml:space="preserve">тел.: </w:t>
      </w:r>
    </w:p>
    <w:p w:rsidR="007F54C1" w:rsidRDefault="007F54C1" w:rsidP="007F54C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46274">
        <w:rPr>
          <w:rFonts w:ascii="Times New Roman" w:hAnsi="Times New Roman"/>
          <w:sz w:val="28"/>
          <w:szCs w:val="28"/>
          <w:lang w:val="en-US"/>
        </w:rPr>
        <w:t>e</w:t>
      </w:r>
      <w:r w:rsidRPr="00042AF5">
        <w:rPr>
          <w:rFonts w:ascii="Times New Roman" w:hAnsi="Times New Roman"/>
          <w:sz w:val="28"/>
          <w:szCs w:val="28"/>
        </w:rPr>
        <w:t>-</w:t>
      </w:r>
      <w:r w:rsidRPr="00B46274">
        <w:rPr>
          <w:rFonts w:ascii="Times New Roman" w:hAnsi="Times New Roman"/>
          <w:sz w:val="28"/>
          <w:szCs w:val="28"/>
          <w:lang w:val="en-US"/>
        </w:rPr>
        <w:t>mail</w:t>
      </w:r>
      <w:r w:rsidRPr="00042AF5">
        <w:rPr>
          <w:rFonts w:ascii="Times New Roman" w:hAnsi="Times New Roman"/>
          <w:sz w:val="28"/>
          <w:szCs w:val="28"/>
        </w:rPr>
        <w:t xml:space="preserve">: </w:t>
      </w:r>
    </w:p>
    <w:p w:rsidR="007F54C1" w:rsidRPr="00E52E17" w:rsidRDefault="007F54C1" w:rsidP="007F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274">
        <w:rPr>
          <w:rFonts w:ascii="Times New Roman" w:hAnsi="Times New Roman"/>
          <w:b/>
          <w:sz w:val="28"/>
          <w:szCs w:val="28"/>
        </w:rPr>
        <w:t>Работы призеров направляются на адрес Официального куратора:</w:t>
      </w:r>
    </w:p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E17">
        <w:rPr>
          <w:rFonts w:ascii="Times New Roman" w:hAnsi="Times New Roman"/>
          <w:sz w:val="28"/>
          <w:szCs w:val="28"/>
          <w:highlight w:val="yellow"/>
        </w:rPr>
        <w:t>указать почтовый адрес</w:t>
      </w:r>
    </w:p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274">
        <w:rPr>
          <w:rFonts w:ascii="Times New Roman" w:hAnsi="Times New Roman"/>
          <w:sz w:val="28"/>
          <w:szCs w:val="28"/>
        </w:rPr>
        <w:t>(</w:t>
      </w:r>
      <w:r w:rsidRPr="00B46274">
        <w:rPr>
          <w:rFonts w:ascii="Times New Roman" w:hAnsi="Times New Roman"/>
          <w:i/>
          <w:sz w:val="28"/>
          <w:szCs w:val="28"/>
        </w:rPr>
        <w:t>с пометой –</w:t>
      </w:r>
      <w:r w:rsidRPr="00B46274">
        <w:rPr>
          <w:rFonts w:ascii="Times New Roman" w:hAnsi="Times New Roman"/>
          <w:sz w:val="28"/>
          <w:szCs w:val="28"/>
        </w:rPr>
        <w:t xml:space="preserve"> Конкурс «Я и Россия»)</w:t>
      </w:r>
    </w:p>
    <w:p w:rsidR="007F54C1" w:rsidRPr="00B46274" w:rsidRDefault="007F54C1" w:rsidP="007F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4C1" w:rsidRPr="00E52E17" w:rsidRDefault="007F54C1" w:rsidP="007F54C1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E52E17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Призеры регионального Конкурса – 2020 г.</w:t>
      </w:r>
    </w:p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6274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>должны быть представлены работы победителей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0"/>
        <w:gridCol w:w="3205"/>
        <w:gridCol w:w="3070"/>
      </w:tblGrid>
      <w:tr w:rsidR="007F54C1" w:rsidRPr="00B46274" w:rsidTr="00893761">
        <w:tc>
          <w:tcPr>
            <w:tcW w:w="3379" w:type="dxa"/>
          </w:tcPr>
          <w:p w:rsidR="007F54C1" w:rsidRPr="00B46274" w:rsidRDefault="007F54C1" w:rsidP="008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54C1" w:rsidRPr="00B46274" w:rsidRDefault="007F54C1" w:rsidP="0089376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46274">
              <w:rPr>
                <w:rFonts w:ascii="Times New Roman" w:hAnsi="Times New Roman"/>
                <w:i/>
                <w:sz w:val="28"/>
                <w:szCs w:val="28"/>
              </w:rPr>
              <w:t>1-я возрастная группа</w:t>
            </w:r>
          </w:p>
        </w:tc>
        <w:tc>
          <w:tcPr>
            <w:tcW w:w="3379" w:type="dxa"/>
          </w:tcPr>
          <w:p w:rsidR="007F54C1" w:rsidRPr="00B46274" w:rsidRDefault="007F54C1" w:rsidP="008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0"/>
        <w:gridCol w:w="3205"/>
        <w:gridCol w:w="3070"/>
      </w:tblGrid>
      <w:tr w:rsidR="007F54C1" w:rsidRPr="00B46274" w:rsidTr="00893761">
        <w:tc>
          <w:tcPr>
            <w:tcW w:w="3379" w:type="dxa"/>
          </w:tcPr>
          <w:p w:rsidR="007F54C1" w:rsidRPr="00B46274" w:rsidRDefault="007F54C1" w:rsidP="008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54C1" w:rsidRPr="00B46274" w:rsidRDefault="007F54C1" w:rsidP="008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274">
              <w:rPr>
                <w:rFonts w:ascii="Times New Roman" w:hAnsi="Times New Roman"/>
                <w:i/>
                <w:sz w:val="28"/>
                <w:szCs w:val="28"/>
              </w:rPr>
              <w:t>2-я возрастная группа</w:t>
            </w:r>
          </w:p>
        </w:tc>
        <w:tc>
          <w:tcPr>
            <w:tcW w:w="3379" w:type="dxa"/>
          </w:tcPr>
          <w:p w:rsidR="007F54C1" w:rsidRPr="00B46274" w:rsidRDefault="007F54C1" w:rsidP="008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shd w:val="clear" w:color="auto" w:fill="FFFFFF"/>
        </w:rPr>
      </w:pPr>
    </w:p>
    <w:p w:rsidR="007F54C1" w:rsidRPr="00E52E17" w:rsidRDefault="007F54C1" w:rsidP="007F54C1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E52E17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Призеры регионального Конкурса – 2019 г.</w:t>
      </w:r>
    </w:p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6274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>должны быть представлены работы победителей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0"/>
        <w:gridCol w:w="3205"/>
        <w:gridCol w:w="3070"/>
      </w:tblGrid>
      <w:tr w:rsidR="007F54C1" w:rsidRPr="00B46274" w:rsidTr="00893761">
        <w:tc>
          <w:tcPr>
            <w:tcW w:w="3379" w:type="dxa"/>
          </w:tcPr>
          <w:p w:rsidR="007F54C1" w:rsidRPr="00B46274" w:rsidRDefault="007F54C1" w:rsidP="008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54C1" w:rsidRPr="00B46274" w:rsidRDefault="007F54C1" w:rsidP="0089376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46274">
              <w:rPr>
                <w:rFonts w:ascii="Times New Roman" w:hAnsi="Times New Roman"/>
                <w:i/>
                <w:sz w:val="28"/>
                <w:szCs w:val="28"/>
              </w:rPr>
              <w:t>1-я возрастная группа</w:t>
            </w:r>
          </w:p>
        </w:tc>
        <w:tc>
          <w:tcPr>
            <w:tcW w:w="3379" w:type="dxa"/>
          </w:tcPr>
          <w:p w:rsidR="007F54C1" w:rsidRPr="00B46274" w:rsidRDefault="007F54C1" w:rsidP="008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0"/>
        <w:gridCol w:w="3205"/>
        <w:gridCol w:w="3070"/>
      </w:tblGrid>
      <w:tr w:rsidR="007F54C1" w:rsidRPr="00B46274" w:rsidTr="00893761">
        <w:tc>
          <w:tcPr>
            <w:tcW w:w="3379" w:type="dxa"/>
          </w:tcPr>
          <w:p w:rsidR="007F54C1" w:rsidRPr="00B46274" w:rsidRDefault="007F54C1" w:rsidP="008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54C1" w:rsidRPr="00B46274" w:rsidRDefault="007F54C1" w:rsidP="008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274">
              <w:rPr>
                <w:rFonts w:ascii="Times New Roman" w:hAnsi="Times New Roman"/>
                <w:i/>
                <w:sz w:val="28"/>
                <w:szCs w:val="28"/>
              </w:rPr>
              <w:t>2-я возрастная группа</w:t>
            </w:r>
          </w:p>
        </w:tc>
        <w:tc>
          <w:tcPr>
            <w:tcW w:w="3379" w:type="dxa"/>
          </w:tcPr>
          <w:p w:rsidR="007F54C1" w:rsidRPr="00B46274" w:rsidRDefault="007F54C1" w:rsidP="00893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274">
        <w:rPr>
          <w:rFonts w:ascii="Times New Roman" w:hAnsi="Times New Roman"/>
          <w:b/>
          <w:sz w:val="28"/>
          <w:szCs w:val="28"/>
        </w:rPr>
        <w:t>Региональный оргкомитет Конкурса</w:t>
      </w:r>
    </w:p>
    <w:p w:rsidR="007F54C1" w:rsidRPr="00B46274" w:rsidRDefault="007F54C1" w:rsidP="007F5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E17">
        <w:rPr>
          <w:rStyle w:val="a3"/>
          <w:rFonts w:ascii="Times New Roman" w:hAnsi="Times New Roman"/>
          <w:color w:val="333333"/>
          <w:sz w:val="28"/>
          <w:szCs w:val="28"/>
          <w:highlight w:val="yellow"/>
        </w:rPr>
        <w:lastRenderedPageBreak/>
        <w:t xml:space="preserve">Объявить список – Фото – </w:t>
      </w:r>
      <w:r w:rsidRPr="00E52E17">
        <w:rPr>
          <w:rStyle w:val="a3"/>
          <w:rFonts w:ascii="Times New Roman" w:hAnsi="Times New Roman"/>
          <w:sz w:val="28"/>
          <w:szCs w:val="28"/>
          <w:highlight w:val="yellow"/>
        </w:rPr>
        <w:t>Ф ИО</w:t>
      </w:r>
      <w:r w:rsidRPr="00E52E17">
        <w:rPr>
          <w:rFonts w:ascii="Times New Roman" w:hAnsi="Times New Roman"/>
          <w:sz w:val="28"/>
          <w:szCs w:val="28"/>
          <w:highlight w:val="yellow"/>
        </w:rPr>
        <w:t xml:space="preserve"> – должность</w:t>
      </w:r>
    </w:p>
    <w:p w:rsidR="007F54C1" w:rsidRPr="00B46274" w:rsidRDefault="007F54C1" w:rsidP="007F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274">
        <w:rPr>
          <w:rFonts w:ascii="Times New Roman" w:hAnsi="Times New Roman"/>
          <w:b/>
          <w:sz w:val="28"/>
          <w:szCs w:val="28"/>
        </w:rPr>
        <w:t>Региональное жюри Конкурса</w:t>
      </w:r>
    </w:p>
    <w:p w:rsidR="007F54C1" w:rsidRPr="00B46274" w:rsidRDefault="007F54C1" w:rsidP="007F5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E17">
        <w:rPr>
          <w:rStyle w:val="a3"/>
          <w:rFonts w:ascii="Times New Roman" w:hAnsi="Times New Roman"/>
          <w:color w:val="333333"/>
          <w:sz w:val="28"/>
          <w:szCs w:val="28"/>
          <w:highlight w:val="yellow"/>
        </w:rPr>
        <w:t xml:space="preserve">Объявить список – Фото – </w:t>
      </w:r>
      <w:r w:rsidRPr="00E52E17">
        <w:rPr>
          <w:rStyle w:val="a3"/>
          <w:rFonts w:ascii="Times New Roman" w:hAnsi="Times New Roman"/>
          <w:sz w:val="28"/>
          <w:szCs w:val="28"/>
          <w:highlight w:val="yellow"/>
        </w:rPr>
        <w:t>Ф ИО</w:t>
      </w:r>
      <w:r w:rsidRPr="00E52E17">
        <w:rPr>
          <w:rFonts w:ascii="Times New Roman" w:hAnsi="Times New Roman"/>
          <w:sz w:val="28"/>
          <w:szCs w:val="28"/>
          <w:highlight w:val="yellow"/>
        </w:rPr>
        <w:t xml:space="preserve"> – должность</w:t>
      </w:r>
    </w:p>
    <w:p w:rsidR="007F54C1" w:rsidRPr="00B46274" w:rsidRDefault="007F54C1" w:rsidP="007F54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6274">
        <w:rPr>
          <w:rFonts w:ascii="Times New Roman" w:hAnsi="Times New Roman"/>
          <w:sz w:val="28"/>
          <w:szCs w:val="28"/>
          <w:lang w:eastAsia="ru-RU"/>
        </w:rPr>
        <w:t> </w:t>
      </w:r>
    </w:p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274">
        <w:rPr>
          <w:rFonts w:ascii="Times New Roman" w:hAnsi="Times New Roman"/>
          <w:b/>
          <w:sz w:val="28"/>
          <w:szCs w:val="28"/>
          <w:shd w:val="clear" w:color="auto" w:fill="FFFFFF"/>
        </w:rPr>
        <w:t>Участники регионального этапа Конкурса</w:t>
      </w:r>
    </w:p>
    <w:p w:rsidR="007F54C1" w:rsidRPr="00B46274" w:rsidRDefault="007F54C1" w:rsidP="007F54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6274"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</w:rPr>
        <w:t>здесь нужно перечислить организации, которые приняли участие в Конкурсе</w:t>
      </w:r>
    </w:p>
    <w:p w:rsidR="007F54C1" w:rsidRDefault="007F54C1" w:rsidP="007F54C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4C1" w:rsidRDefault="007F54C1" w:rsidP="007F54C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4C1" w:rsidRPr="00B46274" w:rsidRDefault="007F54C1" w:rsidP="007F54C1">
      <w:pPr>
        <w:rPr>
          <w:rFonts w:ascii="Times New Roman" w:hAnsi="Times New Roman"/>
          <w:sz w:val="28"/>
          <w:szCs w:val="28"/>
        </w:rPr>
      </w:pPr>
    </w:p>
    <w:p w:rsidR="007F54C1" w:rsidRPr="00B46274" w:rsidRDefault="007F54C1" w:rsidP="007F54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6274">
        <w:rPr>
          <w:rFonts w:ascii="Times New Roman" w:hAnsi="Times New Roman"/>
          <w:i/>
          <w:sz w:val="26"/>
          <w:szCs w:val="26"/>
        </w:rPr>
        <w:t>Получить консультацию в Оргкомитете Всероссийского конкурса</w:t>
      </w:r>
      <w:r w:rsidRPr="00B46274">
        <w:rPr>
          <w:rFonts w:ascii="Times New Roman" w:hAnsi="Times New Roman"/>
          <w:sz w:val="26"/>
          <w:szCs w:val="26"/>
        </w:rPr>
        <w:t>:</w:t>
      </w:r>
    </w:p>
    <w:p w:rsidR="007F54C1" w:rsidRPr="00B46274" w:rsidRDefault="007F54C1" w:rsidP="007F54C1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46274">
        <w:rPr>
          <w:rFonts w:ascii="Times New Roman" w:hAnsi="Times New Roman"/>
          <w:sz w:val="26"/>
          <w:szCs w:val="26"/>
        </w:rPr>
        <w:t>Шмидт Вильям Владимирович,</w:t>
      </w:r>
      <w:r w:rsidRPr="00B46274">
        <w:rPr>
          <w:rFonts w:ascii="Times New Roman" w:hAnsi="Times New Roman"/>
          <w:sz w:val="26"/>
          <w:szCs w:val="26"/>
          <w:lang w:eastAsia="ru-RU"/>
        </w:rPr>
        <w:t xml:space="preserve"> заместитель председателя Ассамблеи </w:t>
      </w:r>
      <w:r w:rsidRPr="00B46274">
        <w:rPr>
          <w:rFonts w:ascii="Times New Roman" w:hAnsi="Times New Roman"/>
          <w:sz w:val="26"/>
          <w:szCs w:val="26"/>
        </w:rPr>
        <w:t xml:space="preserve">народов России, </w:t>
      </w:r>
      <w:r w:rsidRPr="00B46274">
        <w:rPr>
          <w:rFonts w:ascii="Times New Roman" w:hAnsi="Times New Roman"/>
          <w:sz w:val="26"/>
          <w:szCs w:val="26"/>
          <w:lang w:eastAsia="ru-RU"/>
        </w:rPr>
        <w:t xml:space="preserve">профессор РАНХиГС </w:t>
      </w:r>
      <w:r w:rsidRPr="00B46274">
        <w:rPr>
          <w:rFonts w:ascii="Times New Roman" w:hAnsi="Times New Roman"/>
          <w:sz w:val="26"/>
          <w:szCs w:val="26"/>
        </w:rPr>
        <w:t>– сопредседатель Оргкомитета</w:t>
      </w:r>
    </w:p>
    <w:p w:rsidR="007F54C1" w:rsidRPr="00CA046D" w:rsidRDefault="007F54C1" w:rsidP="007F54C1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B46274">
        <w:rPr>
          <w:rFonts w:ascii="Times New Roman" w:hAnsi="Times New Roman"/>
          <w:sz w:val="26"/>
          <w:szCs w:val="26"/>
        </w:rPr>
        <w:t>тел</w:t>
      </w:r>
      <w:r w:rsidRPr="00CA046D">
        <w:rPr>
          <w:rFonts w:ascii="Times New Roman" w:hAnsi="Times New Roman"/>
          <w:sz w:val="26"/>
          <w:szCs w:val="26"/>
          <w:lang w:val="en-US"/>
        </w:rPr>
        <w:t>.: +7</w:t>
      </w:r>
      <w:r w:rsidRPr="00B46274">
        <w:rPr>
          <w:rFonts w:ascii="Times New Roman" w:hAnsi="Times New Roman"/>
          <w:sz w:val="26"/>
          <w:szCs w:val="26"/>
          <w:lang w:val="en-US"/>
        </w:rPr>
        <w:t> </w:t>
      </w:r>
      <w:r w:rsidRPr="00CA046D">
        <w:rPr>
          <w:rFonts w:ascii="Times New Roman" w:hAnsi="Times New Roman"/>
          <w:sz w:val="26"/>
          <w:szCs w:val="26"/>
          <w:lang w:val="en-US"/>
        </w:rPr>
        <w:t>925</w:t>
      </w:r>
      <w:r w:rsidRPr="00B46274">
        <w:rPr>
          <w:rFonts w:ascii="Times New Roman" w:hAnsi="Times New Roman"/>
          <w:sz w:val="26"/>
          <w:szCs w:val="26"/>
          <w:lang w:val="en-US"/>
        </w:rPr>
        <w:t> </w:t>
      </w:r>
      <w:r w:rsidRPr="00CA046D">
        <w:rPr>
          <w:rFonts w:ascii="Times New Roman" w:hAnsi="Times New Roman"/>
          <w:sz w:val="26"/>
          <w:szCs w:val="26"/>
          <w:lang w:val="en-US"/>
        </w:rPr>
        <w:t>502-6689</w:t>
      </w:r>
    </w:p>
    <w:p w:rsidR="007F54C1" w:rsidRPr="00CA046D" w:rsidRDefault="007F54C1" w:rsidP="007F54C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46274">
        <w:rPr>
          <w:rFonts w:ascii="Times New Roman" w:hAnsi="Times New Roman"/>
          <w:sz w:val="26"/>
          <w:szCs w:val="26"/>
          <w:lang w:val="en-US"/>
        </w:rPr>
        <w:t>e</w:t>
      </w:r>
      <w:r w:rsidRPr="00CA046D">
        <w:rPr>
          <w:rFonts w:ascii="Times New Roman" w:hAnsi="Times New Roman"/>
          <w:sz w:val="26"/>
          <w:szCs w:val="26"/>
          <w:lang w:val="en-US"/>
        </w:rPr>
        <w:t>-</w:t>
      </w:r>
      <w:r w:rsidRPr="00B46274">
        <w:rPr>
          <w:rFonts w:ascii="Times New Roman" w:hAnsi="Times New Roman"/>
          <w:sz w:val="26"/>
          <w:szCs w:val="26"/>
          <w:lang w:val="en-US"/>
        </w:rPr>
        <w:t>mail</w:t>
      </w:r>
      <w:r w:rsidRPr="00CA046D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B46274">
        <w:rPr>
          <w:rFonts w:ascii="Times New Roman" w:hAnsi="Times New Roman"/>
          <w:sz w:val="26"/>
          <w:szCs w:val="26"/>
          <w:lang w:val="en-US"/>
        </w:rPr>
        <w:t>william</w:t>
      </w:r>
      <w:r w:rsidRPr="00CA046D">
        <w:rPr>
          <w:rFonts w:ascii="Times New Roman" w:hAnsi="Times New Roman"/>
          <w:sz w:val="26"/>
          <w:szCs w:val="26"/>
          <w:lang w:val="en-US"/>
        </w:rPr>
        <w:t>@</w:t>
      </w:r>
      <w:r w:rsidRPr="00B46274">
        <w:rPr>
          <w:rFonts w:ascii="Times New Roman" w:hAnsi="Times New Roman"/>
          <w:sz w:val="26"/>
          <w:szCs w:val="26"/>
          <w:lang w:val="en-US"/>
        </w:rPr>
        <w:t>list</w:t>
      </w:r>
      <w:r w:rsidRPr="00CA046D">
        <w:rPr>
          <w:rFonts w:ascii="Times New Roman" w:hAnsi="Times New Roman"/>
          <w:sz w:val="26"/>
          <w:szCs w:val="26"/>
          <w:lang w:val="en-US"/>
        </w:rPr>
        <w:t>.</w:t>
      </w:r>
      <w:r w:rsidRPr="00B46274">
        <w:rPr>
          <w:rFonts w:ascii="Times New Roman" w:hAnsi="Times New Roman"/>
          <w:sz w:val="26"/>
          <w:szCs w:val="26"/>
          <w:lang w:val="en-US"/>
        </w:rPr>
        <w:t>ru</w:t>
      </w:r>
    </w:p>
    <w:p w:rsidR="007F54C1" w:rsidRPr="00CA046D" w:rsidRDefault="007F54C1" w:rsidP="007F54C1">
      <w:pPr>
        <w:spacing w:after="0" w:line="240" w:lineRule="auto"/>
        <w:ind w:left="567" w:hanging="567"/>
        <w:jc w:val="both"/>
        <w:rPr>
          <w:rStyle w:val="a3"/>
          <w:rFonts w:ascii="Times New Roman" w:hAnsi="Times New Roman"/>
          <w:b w:val="0"/>
          <w:sz w:val="26"/>
          <w:szCs w:val="26"/>
          <w:lang w:val="en-US"/>
        </w:rPr>
      </w:pPr>
    </w:p>
    <w:p w:rsidR="007F54C1" w:rsidRPr="00B46274" w:rsidRDefault="007F54C1" w:rsidP="007F54C1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46274">
        <w:rPr>
          <w:rStyle w:val="a3"/>
          <w:rFonts w:ascii="Times New Roman" w:hAnsi="Times New Roman"/>
          <w:sz w:val="26"/>
          <w:szCs w:val="26"/>
        </w:rPr>
        <w:t>Поскрёбышева Вера Олеговна,</w:t>
      </w:r>
      <w:r w:rsidRPr="00B46274">
        <w:rPr>
          <w:rFonts w:ascii="Times New Roman" w:hAnsi="Times New Roman"/>
          <w:sz w:val="26"/>
          <w:szCs w:val="26"/>
        </w:rPr>
        <w:t xml:space="preserve"> руководитель пресс-службы Ассамблеи народов России – секретарь-координатор Оргкомитета</w:t>
      </w:r>
    </w:p>
    <w:p w:rsidR="007F54C1" w:rsidRPr="00B46274" w:rsidRDefault="007F54C1" w:rsidP="007F54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46274">
        <w:rPr>
          <w:rFonts w:ascii="Times New Roman" w:hAnsi="Times New Roman"/>
          <w:sz w:val="26"/>
          <w:szCs w:val="26"/>
        </w:rPr>
        <w:t>тел</w:t>
      </w:r>
      <w:r w:rsidRPr="00B46274">
        <w:rPr>
          <w:rFonts w:ascii="Times New Roman" w:hAnsi="Times New Roman"/>
          <w:sz w:val="26"/>
          <w:szCs w:val="26"/>
          <w:lang w:val="en-US"/>
        </w:rPr>
        <w:t>.: +7 910 438-9956</w:t>
      </w:r>
    </w:p>
    <w:p w:rsidR="007F54C1" w:rsidRPr="00893761" w:rsidRDefault="007F54C1" w:rsidP="007F54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46274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Pr="00B46274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press@anrussia.ru</w:t>
      </w:r>
    </w:p>
    <w:p w:rsidR="00705AF0" w:rsidRPr="007F54C1" w:rsidRDefault="007F54C1">
      <w:pPr>
        <w:rPr>
          <w:lang w:val="en-US"/>
        </w:rPr>
      </w:pPr>
      <w:bookmarkStart w:id="0" w:name="_GoBack"/>
      <w:bookmarkEnd w:id="0"/>
    </w:p>
    <w:sectPr w:rsidR="00705AF0" w:rsidRPr="007F54C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EF" w:rsidRDefault="007F54C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454EF" w:rsidRDefault="007F54C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1"/>
    <w:rsid w:val="003F2674"/>
    <w:rsid w:val="007F54C1"/>
    <w:rsid w:val="00E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827B9-557F-4EB5-B301-2CBF8EA3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C1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4C1"/>
    <w:rPr>
      <w:rFonts w:cs="Times New Roman"/>
      <w:b/>
      <w:bCs/>
    </w:rPr>
  </w:style>
  <w:style w:type="paragraph" w:styleId="a4">
    <w:name w:val="footer"/>
    <w:basedOn w:val="a"/>
    <w:link w:val="a5"/>
    <w:uiPriority w:val="99"/>
    <w:unhideWhenUsed/>
    <w:rsid w:val="007F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54C1"/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7F54C1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7F54C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Осьминог</dc:creator>
  <cp:keywords/>
  <dc:description/>
  <cp:lastModifiedBy>Осьминог</cp:lastModifiedBy>
  <cp:revision>1</cp:revision>
  <dcterms:created xsi:type="dcterms:W3CDTF">2020-09-09T07:22:00Z</dcterms:created>
  <dcterms:modified xsi:type="dcterms:W3CDTF">2020-09-09T07:23:00Z</dcterms:modified>
</cp:coreProperties>
</file>