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C7" w:rsidRPr="003B389B" w:rsidRDefault="006E1B98" w:rsidP="00781E33">
      <w:pPr>
        <w:spacing w:after="0"/>
        <w:jc w:val="center"/>
        <w:rPr>
          <w:b/>
          <w:color w:val="000000" w:themeColor="text1"/>
        </w:rPr>
      </w:pPr>
      <w:r w:rsidRPr="003B389B">
        <w:rPr>
          <w:b/>
          <w:color w:val="000000" w:themeColor="text1"/>
        </w:rPr>
        <w:t>МЕЖДУНАРОДНЫЙ ЛИТЕРАТУРНЫЙ КОНКУРС</w:t>
      </w:r>
    </w:p>
    <w:p w:rsidR="000A05C7" w:rsidRPr="003B389B" w:rsidRDefault="000A05C7" w:rsidP="00781E33">
      <w:pPr>
        <w:spacing w:after="0"/>
        <w:jc w:val="center"/>
        <w:rPr>
          <w:b/>
          <w:color w:val="000000" w:themeColor="text1"/>
        </w:rPr>
      </w:pPr>
      <w:r w:rsidRPr="003B389B">
        <w:rPr>
          <w:b/>
          <w:color w:val="000000" w:themeColor="text1"/>
        </w:rPr>
        <w:t>«</w:t>
      </w:r>
      <w:r w:rsidR="003E02F8" w:rsidRPr="003B389B">
        <w:rPr>
          <w:b/>
          <w:color w:val="000000" w:themeColor="text1"/>
        </w:rPr>
        <w:t>БИБЛИОТЕКА ИСТОРИЙ: ТАДЖИКИСТАН-РОССИЯ</w:t>
      </w:r>
      <w:r w:rsidRPr="003B389B">
        <w:rPr>
          <w:b/>
          <w:color w:val="000000" w:themeColor="text1"/>
        </w:rPr>
        <w:t>»</w:t>
      </w:r>
    </w:p>
    <w:p w:rsidR="003E02F8" w:rsidRPr="003B389B" w:rsidRDefault="002746F9" w:rsidP="00781E33">
      <w:pPr>
        <w:spacing w:after="0"/>
        <w:jc w:val="center"/>
        <w:rPr>
          <w:b/>
          <w:color w:val="000000" w:themeColor="text1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180340</wp:posOffset>
            </wp:positionV>
            <wp:extent cx="2165350" cy="2874010"/>
            <wp:effectExtent l="0" t="0" r="6350" b="0"/>
            <wp:wrapTight wrapText="bothSides">
              <wp:wrapPolygon edited="0">
                <wp:start x="0" y="0"/>
                <wp:lineTo x="0" y="21476"/>
                <wp:lineTo x="21537" y="2147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6F9" w:rsidRPr="00BE2720" w:rsidRDefault="002746F9" w:rsidP="003E02F8">
      <w:pPr>
        <w:spacing w:after="0"/>
        <w:rPr>
          <w:b/>
          <w:bCs/>
          <w:color w:val="000000" w:themeColor="text1"/>
        </w:rPr>
      </w:pPr>
      <w:r w:rsidRPr="00BE2720">
        <w:rPr>
          <w:b/>
          <w:color w:val="000000" w:themeColor="text1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Pr="00BE2720">
        <w:rPr>
          <w:b/>
          <w:bCs/>
          <w:color w:val="000000" w:themeColor="text1"/>
        </w:rPr>
        <w:t xml:space="preserve">, </w:t>
      </w:r>
      <w:r w:rsidRPr="00BE2720">
        <w:rPr>
          <w:b/>
          <w:color w:val="000000" w:themeColor="text1"/>
        </w:rPr>
        <w:t>Ассоциация деятелей культуры, искусства и просвещения по приобщению детей к чтению «Растим читателя»</w:t>
      </w:r>
      <w:r w:rsidRPr="00BE2720">
        <w:rPr>
          <w:b/>
          <w:bCs/>
          <w:color w:val="000000" w:themeColor="text1"/>
        </w:rPr>
        <w:t xml:space="preserve">, </w:t>
      </w:r>
      <w:r w:rsidRPr="00BE2720">
        <w:rPr>
          <w:b/>
          <w:color w:val="000000" w:themeColor="text1"/>
        </w:rPr>
        <w:t>Национальная библиотека Таджикистана</w:t>
      </w:r>
      <w:r w:rsidRPr="00BE2720">
        <w:rPr>
          <w:b/>
          <w:bCs/>
          <w:color w:val="000000" w:themeColor="text1"/>
        </w:rPr>
        <w:t xml:space="preserve"> и </w:t>
      </w:r>
      <w:r w:rsidRPr="00BE2720">
        <w:rPr>
          <w:b/>
          <w:color w:val="000000" w:themeColor="text1"/>
        </w:rPr>
        <w:t>Российская государственная детская библиотека</w:t>
      </w:r>
      <w:r w:rsidRPr="00BE2720">
        <w:rPr>
          <w:b/>
          <w:bCs/>
          <w:color w:val="000000" w:themeColor="text1"/>
        </w:rPr>
        <w:t xml:space="preserve"> объявляют Международный литературный конкурс</w:t>
      </w:r>
      <w:r w:rsidR="00BE2720" w:rsidRPr="00BE2720">
        <w:rPr>
          <w:b/>
          <w:bCs/>
          <w:color w:val="000000" w:themeColor="text1"/>
        </w:rPr>
        <w:t xml:space="preserve"> среди подростков на лучший короткий рассказ</w:t>
      </w:r>
      <w:r w:rsidRPr="00BE2720">
        <w:rPr>
          <w:b/>
          <w:bCs/>
          <w:color w:val="000000" w:themeColor="text1"/>
        </w:rPr>
        <w:t xml:space="preserve"> </w:t>
      </w:r>
      <w:r w:rsidRPr="00BE2720">
        <w:rPr>
          <w:b/>
          <w:color w:val="000000" w:themeColor="text1"/>
        </w:rPr>
        <w:t>«Библиотека историй: Таджикистан-Россия».</w:t>
      </w:r>
    </w:p>
    <w:p w:rsidR="003E02F8" w:rsidRPr="00BE2720" w:rsidRDefault="003E02F8" w:rsidP="003E02F8">
      <w:pPr>
        <w:spacing w:after="0"/>
        <w:rPr>
          <w:b/>
          <w:bCs/>
          <w:color w:val="000000" w:themeColor="text1"/>
        </w:rPr>
      </w:pPr>
    </w:p>
    <w:p w:rsidR="002746F9" w:rsidRPr="003B389B" w:rsidRDefault="002746F9" w:rsidP="009D730C">
      <w:r w:rsidRPr="002746F9">
        <w:t>К</w:t>
      </w:r>
      <w:r w:rsidR="003E02F8" w:rsidRPr="002746F9">
        <w:t>онкурс «Библиотека историй: Таджикистан-Россия» н</w:t>
      </w:r>
      <w:r w:rsidR="003E02F8" w:rsidRPr="003B389B">
        <w:t xml:space="preserve">аправлен на продвижение национальных культурных ценностей стран-участниц Содружества независимых государств, </w:t>
      </w:r>
      <w:r w:rsidR="003E02F8" w:rsidRPr="009D730C">
        <w:t>развити</w:t>
      </w:r>
      <w:r w:rsidR="00875D02" w:rsidRPr="009D730C">
        <w:t>е</w:t>
      </w:r>
      <w:r w:rsidR="003E02F8" w:rsidRPr="003B389B">
        <w:t xml:space="preserve"> межкультурного диалога, поиск и поддержку талантливых подростков, побуждение их к саморазвитию и самовыражению, созданию возможностей для совместного творчества.</w:t>
      </w:r>
      <w:r>
        <w:t xml:space="preserve"> </w:t>
      </w:r>
      <w:r w:rsidRPr="003B389B">
        <w:t xml:space="preserve">Развитие навыков литературного творчества у подрастающего поколения является неотъемлемым и действенным фактором в воспитании личности в культурной среде, оказывает существенное влияние на </w:t>
      </w:r>
      <w:r w:rsidR="00875D02" w:rsidRPr="009D730C">
        <w:t xml:space="preserve">взросление, </w:t>
      </w:r>
      <w:r w:rsidRPr="009D730C">
        <w:t>формирование и</w:t>
      </w:r>
      <w:r w:rsidRPr="003B389B">
        <w:t xml:space="preserve"> становление человека.</w:t>
      </w:r>
    </w:p>
    <w:p w:rsidR="003E02F8" w:rsidRPr="003B389B" w:rsidRDefault="003E02F8" w:rsidP="003E02F8">
      <w:pPr>
        <w:spacing w:after="0"/>
        <w:rPr>
          <w:bCs/>
          <w:color w:val="000000" w:themeColor="text1"/>
        </w:rPr>
      </w:pPr>
    </w:p>
    <w:p w:rsidR="003E02F8" w:rsidRPr="003B389B" w:rsidRDefault="003E02F8" w:rsidP="003E02F8">
      <w:pPr>
        <w:spacing w:after="0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>Конкурс проводится в Республике Таджикистан и Российской Федерации.</w:t>
      </w:r>
    </w:p>
    <w:p w:rsidR="002746F9" w:rsidRDefault="002746F9" w:rsidP="002746F9">
      <w:pPr>
        <w:spacing w:after="0"/>
        <w:rPr>
          <w:color w:val="000000" w:themeColor="text1"/>
        </w:rPr>
      </w:pPr>
    </w:p>
    <w:p w:rsidR="002746F9" w:rsidRPr="003B389B" w:rsidRDefault="002746F9" w:rsidP="002746F9">
      <w:pPr>
        <w:spacing w:after="0"/>
        <w:rPr>
          <w:b/>
          <w:bCs/>
          <w:color w:val="000000" w:themeColor="text1"/>
        </w:rPr>
      </w:pPr>
      <w:r w:rsidRPr="003B389B">
        <w:rPr>
          <w:color w:val="000000" w:themeColor="text1"/>
        </w:rPr>
        <w:t xml:space="preserve">Конкурс проводится для возрастной категории </w:t>
      </w:r>
      <w:r w:rsidRPr="003B389B">
        <w:rPr>
          <w:b/>
          <w:bCs/>
          <w:color w:val="000000" w:themeColor="text1"/>
        </w:rPr>
        <w:t>от 14 до 16 лет.</w:t>
      </w:r>
    </w:p>
    <w:p w:rsidR="00474933" w:rsidRPr="003B389B" w:rsidRDefault="00474933" w:rsidP="000A05C7">
      <w:pPr>
        <w:spacing w:after="0"/>
        <w:rPr>
          <w:color w:val="000000" w:themeColor="text1"/>
        </w:rPr>
      </w:pPr>
    </w:p>
    <w:p w:rsidR="002943EA" w:rsidRDefault="00467066" w:rsidP="000A05C7">
      <w:pPr>
        <w:spacing w:after="0"/>
        <w:rPr>
          <w:color w:val="000000" w:themeColor="text1"/>
        </w:rPr>
      </w:pPr>
      <w:r w:rsidRPr="003B389B">
        <w:rPr>
          <w:b/>
          <w:color w:val="000000" w:themeColor="text1"/>
        </w:rPr>
        <w:t>Сроки предоставления работ на конкурс</w:t>
      </w:r>
      <w:r w:rsidRPr="003B389B">
        <w:rPr>
          <w:color w:val="000000" w:themeColor="text1"/>
        </w:rPr>
        <w:t xml:space="preserve">: с </w:t>
      </w:r>
      <w:r w:rsidR="00E52550">
        <w:rPr>
          <w:color w:val="000000" w:themeColor="text1"/>
        </w:rPr>
        <w:t xml:space="preserve">11 апреля </w:t>
      </w:r>
      <w:r w:rsidRPr="003B389B">
        <w:rPr>
          <w:color w:val="000000" w:themeColor="text1"/>
        </w:rPr>
        <w:t xml:space="preserve">по </w:t>
      </w:r>
      <w:r w:rsidR="00E52550">
        <w:rPr>
          <w:color w:val="000000" w:themeColor="text1"/>
        </w:rPr>
        <w:t>15 июня</w:t>
      </w:r>
      <w:r w:rsidR="001801EF" w:rsidRPr="003B389B">
        <w:rPr>
          <w:color w:val="000000" w:themeColor="text1"/>
        </w:rPr>
        <w:t xml:space="preserve"> </w:t>
      </w:r>
      <w:r w:rsidRPr="003B389B">
        <w:rPr>
          <w:color w:val="000000" w:themeColor="text1"/>
        </w:rPr>
        <w:t>20</w:t>
      </w:r>
      <w:r w:rsidR="001801EF" w:rsidRPr="003B389B">
        <w:rPr>
          <w:color w:val="000000" w:themeColor="text1"/>
        </w:rPr>
        <w:t>22</w:t>
      </w:r>
      <w:r w:rsidRPr="003B389B">
        <w:rPr>
          <w:color w:val="000000" w:themeColor="text1"/>
        </w:rPr>
        <w:t xml:space="preserve"> г.</w:t>
      </w:r>
      <w:r w:rsidR="001801EF" w:rsidRPr="003B389B">
        <w:rPr>
          <w:color w:val="000000" w:themeColor="text1"/>
        </w:rPr>
        <w:t xml:space="preserve"> </w:t>
      </w:r>
    </w:p>
    <w:p w:rsidR="002746F9" w:rsidRPr="003B389B" w:rsidRDefault="002746F9" w:rsidP="000A05C7">
      <w:pPr>
        <w:spacing w:after="0"/>
        <w:rPr>
          <w:color w:val="000000" w:themeColor="text1"/>
        </w:rPr>
      </w:pPr>
    </w:p>
    <w:p w:rsidR="001801EF" w:rsidRPr="003B389B" w:rsidRDefault="001801EF" w:rsidP="000A05C7">
      <w:pPr>
        <w:spacing w:after="0"/>
        <w:rPr>
          <w:color w:val="000000" w:themeColor="text1"/>
        </w:rPr>
      </w:pPr>
      <w:r w:rsidRPr="003B389B">
        <w:rPr>
          <w:b/>
          <w:bCs/>
          <w:color w:val="000000" w:themeColor="text1"/>
        </w:rPr>
        <w:t xml:space="preserve">Конкурс проводится в </w:t>
      </w:r>
      <w:r w:rsidR="002746F9">
        <w:rPr>
          <w:b/>
          <w:bCs/>
          <w:color w:val="000000" w:themeColor="text1"/>
        </w:rPr>
        <w:t>два</w:t>
      </w:r>
      <w:r w:rsidRPr="003B389B">
        <w:rPr>
          <w:b/>
          <w:bCs/>
          <w:color w:val="000000" w:themeColor="text1"/>
        </w:rPr>
        <w:t xml:space="preserve"> этапа</w:t>
      </w:r>
      <w:r w:rsidRPr="003B389B">
        <w:rPr>
          <w:color w:val="000000" w:themeColor="text1"/>
        </w:rPr>
        <w:t xml:space="preserve">: </w:t>
      </w:r>
      <w:r w:rsidR="002746F9">
        <w:rPr>
          <w:color w:val="000000" w:themeColor="text1"/>
        </w:rPr>
        <w:t>Н</w:t>
      </w:r>
      <w:r w:rsidR="002943EA" w:rsidRPr="003B389B">
        <w:rPr>
          <w:color w:val="000000" w:themeColor="text1"/>
        </w:rPr>
        <w:t xml:space="preserve">ациональный </w:t>
      </w:r>
      <w:r w:rsidR="002746F9">
        <w:rPr>
          <w:color w:val="000000" w:themeColor="text1"/>
        </w:rPr>
        <w:t xml:space="preserve">(с привлечением Экспертных жюри каждой из стран-участниц) </w:t>
      </w:r>
      <w:r w:rsidR="002943EA" w:rsidRPr="003B389B">
        <w:rPr>
          <w:color w:val="000000" w:themeColor="text1"/>
        </w:rPr>
        <w:t xml:space="preserve">и </w:t>
      </w:r>
      <w:r w:rsidR="002746F9">
        <w:rPr>
          <w:color w:val="000000" w:themeColor="text1"/>
        </w:rPr>
        <w:t>М</w:t>
      </w:r>
      <w:r w:rsidR="002943EA" w:rsidRPr="003B389B">
        <w:rPr>
          <w:color w:val="000000" w:themeColor="text1"/>
        </w:rPr>
        <w:t>еждународный</w:t>
      </w:r>
      <w:r w:rsidR="002746F9">
        <w:rPr>
          <w:color w:val="000000" w:themeColor="text1"/>
        </w:rPr>
        <w:t xml:space="preserve"> (с привлечением Международного экспертного жюри).</w:t>
      </w:r>
    </w:p>
    <w:p w:rsidR="002943EA" w:rsidRPr="003B389B" w:rsidRDefault="002943EA" w:rsidP="000A05C7">
      <w:pPr>
        <w:spacing w:after="0"/>
        <w:rPr>
          <w:color w:val="000000" w:themeColor="text1"/>
        </w:rPr>
      </w:pPr>
    </w:p>
    <w:p w:rsidR="00467066" w:rsidRDefault="00467066" w:rsidP="000A05C7">
      <w:pPr>
        <w:spacing w:after="0"/>
        <w:rPr>
          <w:color w:val="000000" w:themeColor="text1"/>
        </w:rPr>
      </w:pPr>
      <w:r w:rsidRPr="002746F9">
        <w:rPr>
          <w:b/>
          <w:color w:val="000000" w:themeColor="text1"/>
        </w:rPr>
        <w:t xml:space="preserve">Конкурс проводится в </w:t>
      </w:r>
      <w:r w:rsidR="002746F9">
        <w:rPr>
          <w:b/>
          <w:color w:val="000000" w:themeColor="text1"/>
        </w:rPr>
        <w:t>двух</w:t>
      </w:r>
      <w:r w:rsidRPr="002746F9">
        <w:rPr>
          <w:b/>
          <w:color w:val="000000" w:themeColor="text1"/>
        </w:rPr>
        <w:t xml:space="preserve"> </w:t>
      </w:r>
      <w:r w:rsidR="001801EF" w:rsidRPr="002746F9">
        <w:rPr>
          <w:b/>
          <w:color w:val="000000" w:themeColor="text1"/>
        </w:rPr>
        <w:t>номинациях</w:t>
      </w:r>
      <w:r w:rsidRPr="002746F9">
        <w:rPr>
          <w:color w:val="000000" w:themeColor="text1"/>
        </w:rPr>
        <w:t>:</w:t>
      </w:r>
      <w:r w:rsidR="001801EF" w:rsidRPr="002746F9">
        <w:rPr>
          <w:color w:val="000000" w:themeColor="text1"/>
        </w:rPr>
        <w:t xml:space="preserve"> </w:t>
      </w:r>
      <w:r w:rsidR="002746F9">
        <w:rPr>
          <w:color w:val="000000" w:themeColor="text1"/>
        </w:rPr>
        <w:t>«</w:t>
      </w:r>
      <w:r w:rsidR="001E195E">
        <w:rPr>
          <w:color w:val="000000" w:themeColor="text1"/>
        </w:rPr>
        <w:t>Л</w:t>
      </w:r>
      <w:r w:rsidR="002746F9">
        <w:rPr>
          <w:color w:val="000000" w:themeColor="text1"/>
        </w:rPr>
        <w:t xml:space="preserve">учшее </w:t>
      </w:r>
      <w:r w:rsidR="001801EF" w:rsidRPr="002746F9">
        <w:rPr>
          <w:color w:val="000000" w:themeColor="text1"/>
        </w:rPr>
        <w:t>волшебно-</w:t>
      </w:r>
      <w:r w:rsidR="002746F9" w:rsidRPr="002746F9">
        <w:rPr>
          <w:color w:val="000000" w:themeColor="text1"/>
        </w:rPr>
        <w:t>фантастическ</w:t>
      </w:r>
      <w:r w:rsidR="002746F9">
        <w:rPr>
          <w:color w:val="000000" w:themeColor="text1"/>
        </w:rPr>
        <w:t>ое произведение»</w:t>
      </w:r>
      <w:r w:rsidR="001801EF" w:rsidRPr="002746F9">
        <w:rPr>
          <w:color w:val="000000" w:themeColor="text1"/>
        </w:rPr>
        <w:t xml:space="preserve"> </w:t>
      </w:r>
      <w:r w:rsidR="001E195E">
        <w:rPr>
          <w:color w:val="000000" w:themeColor="text1"/>
        </w:rPr>
        <w:t>и «Л</w:t>
      </w:r>
      <w:r w:rsidR="002746F9">
        <w:rPr>
          <w:color w:val="000000" w:themeColor="text1"/>
        </w:rPr>
        <w:t>учшее реалистическое произведение».</w:t>
      </w:r>
    </w:p>
    <w:p w:rsidR="002746F9" w:rsidRPr="002746F9" w:rsidRDefault="002746F9" w:rsidP="000A05C7">
      <w:pPr>
        <w:spacing w:after="0"/>
        <w:rPr>
          <w:color w:val="000000" w:themeColor="text1"/>
        </w:rPr>
      </w:pPr>
    </w:p>
    <w:p w:rsidR="00467066" w:rsidRPr="003B389B" w:rsidRDefault="00467066" w:rsidP="000A05C7">
      <w:pPr>
        <w:spacing w:after="0"/>
        <w:rPr>
          <w:color w:val="000000" w:themeColor="text1"/>
        </w:rPr>
      </w:pPr>
      <w:r w:rsidRPr="002746F9">
        <w:rPr>
          <w:color w:val="000000" w:themeColor="text1"/>
        </w:rPr>
        <w:t xml:space="preserve">В каждой возрастной категории </w:t>
      </w:r>
      <w:r w:rsidR="00875D02" w:rsidRPr="009D730C">
        <w:rPr>
          <w:color w:val="000000" w:themeColor="text1"/>
        </w:rPr>
        <w:t>определяются</w:t>
      </w:r>
      <w:r w:rsidRPr="002746F9">
        <w:rPr>
          <w:color w:val="000000" w:themeColor="text1"/>
        </w:rPr>
        <w:t xml:space="preserve"> 1 победитель и 2 финалиста, занявшие или поделившие </w:t>
      </w:r>
      <w:r w:rsidR="002746F9">
        <w:rPr>
          <w:color w:val="000000" w:themeColor="text1"/>
        </w:rPr>
        <w:t xml:space="preserve">второе и третье </w:t>
      </w:r>
      <w:r w:rsidRPr="002746F9">
        <w:rPr>
          <w:color w:val="000000" w:themeColor="text1"/>
        </w:rPr>
        <w:t>места. Предоставленные работы не рецензируются и не возвращаются.</w:t>
      </w:r>
      <w:r w:rsidRPr="003B389B">
        <w:rPr>
          <w:color w:val="000000" w:themeColor="text1"/>
        </w:rPr>
        <w:t xml:space="preserve"> </w:t>
      </w:r>
      <w:r w:rsidR="00875D02" w:rsidRPr="009D730C">
        <w:rPr>
          <w:color w:val="000000" w:themeColor="text1"/>
        </w:rPr>
        <w:t>Ответственность з</w:t>
      </w:r>
      <w:r w:rsidRPr="009D730C">
        <w:rPr>
          <w:color w:val="000000" w:themeColor="text1"/>
        </w:rPr>
        <w:t xml:space="preserve">а </w:t>
      </w:r>
      <w:r w:rsidR="00875D02" w:rsidRPr="009D730C">
        <w:rPr>
          <w:color w:val="000000" w:themeColor="text1"/>
        </w:rPr>
        <w:t>подтверждение</w:t>
      </w:r>
      <w:r w:rsidRPr="009D730C">
        <w:rPr>
          <w:color w:val="000000" w:themeColor="text1"/>
        </w:rPr>
        <w:t xml:space="preserve"> авторства </w:t>
      </w:r>
      <w:r w:rsidR="00875D02" w:rsidRPr="009D730C">
        <w:rPr>
          <w:color w:val="000000" w:themeColor="text1"/>
        </w:rPr>
        <w:t>возлагается на</w:t>
      </w:r>
      <w:r w:rsidRPr="009D730C">
        <w:rPr>
          <w:color w:val="000000" w:themeColor="text1"/>
        </w:rPr>
        <w:t xml:space="preserve"> лицо,</w:t>
      </w:r>
      <w:r w:rsidRPr="003B389B">
        <w:rPr>
          <w:color w:val="000000" w:themeColor="text1"/>
        </w:rPr>
        <w:t xml:space="preserve"> приславшее работу на конкурс.</w:t>
      </w:r>
    </w:p>
    <w:p w:rsidR="001801EF" w:rsidRPr="003B389B" w:rsidRDefault="001801EF" w:rsidP="001801EF">
      <w:pPr>
        <w:spacing w:after="0"/>
        <w:rPr>
          <w:color w:val="000000" w:themeColor="text1"/>
        </w:rPr>
      </w:pPr>
    </w:p>
    <w:p w:rsidR="001801EF" w:rsidRPr="003B389B" w:rsidRDefault="00E52550" w:rsidP="000A05C7">
      <w:pPr>
        <w:spacing w:after="0"/>
        <w:rPr>
          <w:color w:val="000000" w:themeColor="text1"/>
        </w:rPr>
      </w:pPr>
      <w:r w:rsidRPr="00E52550">
        <w:rPr>
          <w:b/>
          <w:bCs/>
        </w:rPr>
        <w:t>Партнеры конкурса</w:t>
      </w:r>
      <w:r w:rsidR="002746F9" w:rsidRPr="00800134">
        <w:rPr>
          <w:b/>
          <w:bCs/>
          <w:color w:val="000000" w:themeColor="text1"/>
        </w:rPr>
        <w:t xml:space="preserve">: </w:t>
      </w:r>
      <w:r w:rsidR="002746F9" w:rsidRPr="00800134">
        <w:rPr>
          <w:color w:val="000000" w:themeColor="text1"/>
        </w:rPr>
        <w:t>НПО «Пояс-Путь»</w:t>
      </w:r>
      <w:r w:rsidR="00800134" w:rsidRPr="00800134">
        <w:rPr>
          <w:color w:val="000000" w:themeColor="text1"/>
        </w:rPr>
        <w:t xml:space="preserve">, </w:t>
      </w:r>
      <w:r w:rsidR="00800134">
        <w:rPr>
          <w:color w:val="000000" w:themeColor="text1"/>
        </w:rPr>
        <w:t>Центр изучения современного Афганистана.</w:t>
      </w:r>
    </w:p>
    <w:p w:rsidR="002746F9" w:rsidRDefault="002746F9" w:rsidP="002746F9">
      <w:pPr>
        <w:spacing w:after="0"/>
        <w:rPr>
          <w:bCs/>
          <w:color w:val="000000" w:themeColor="text1"/>
        </w:rPr>
      </w:pPr>
      <w:r w:rsidRPr="003B389B">
        <w:rPr>
          <w:b/>
          <w:color w:val="000000" w:themeColor="text1"/>
        </w:rPr>
        <w:t>Организаторы конкурса:</w:t>
      </w:r>
      <w:r w:rsidRPr="003B389B">
        <w:rPr>
          <w:bCs/>
          <w:color w:val="000000" w:themeColor="text1"/>
        </w:rPr>
        <w:t xml:space="preserve">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сотрудничеству; Ассоциация деятелей культуры, искусства и просвещения по приобщению детей к чтению «Растим читателя»; Национальная библиотека Таджикистана; Российская государственная детская библиотека.</w:t>
      </w:r>
    </w:p>
    <w:p w:rsidR="00154E3A" w:rsidRPr="00154E3A" w:rsidRDefault="00154E3A" w:rsidP="002746F9">
      <w:pPr>
        <w:spacing w:after="0"/>
        <w:rPr>
          <w:b/>
          <w:bCs/>
          <w:color w:val="000000" w:themeColor="text1"/>
        </w:rPr>
      </w:pPr>
      <w:r w:rsidRPr="00154E3A">
        <w:rPr>
          <w:b/>
          <w:bCs/>
          <w:color w:val="000000" w:themeColor="text1"/>
        </w:rPr>
        <w:t>Автор логотипа Конкурса – художник, дизайнер Лада Азанова.</w:t>
      </w:r>
    </w:p>
    <w:p w:rsidR="00154E3A" w:rsidRPr="003B389B" w:rsidRDefault="00154E3A" w:rsidP="00781E33">
      <w:pPr>
        <w:spacing w:after="0"/>
        <w:jc w:val="center"/>
        <w:rPr>
          <w:color w:val="000000" w:themeColor="text1"/>
        </w:rPr>
      </w:pPr>
    </w:p>
    <w:p w:rsidR="003B389B" w:rsidRPr="003B389B" w:rsidRDefault="003B389B">
      <w:pPr>
        <w:spacing w:after="0"/>
        <w:jc w:val="left"/>
        <w:rPr>
          <w:b/>
          <w:color w:val="000000" w:themeColor="text1"/>
        </w:rPr>
      </w:pPr>
      <w:r w:rsidRPr="003B389B">
        <w:rPr>
          <w:b/>
          <w:color w:val="000000" w:themeColor="text1"/>
        </w:rPr>
        <w:br w:type="page"/>
      </w:r>
      <w:bookmarkStart w:id="0" w:name="_GoBack"/>
      <w:bookmarkEnd w:id="0"/>
    </w:p>
    <w:p w:rsidR="002943EA" w:rsidRPr="003B389B" w:rsidRDefault="002746F9" w:rsidP="002943EA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Положение</w:t>
      </w:r>
      <w:r w:rsidR="00345565" w:rsidRPr="003B389B">
        <w:rPr>
          <w:b/>
          <w:color w:val="000000" w:themeColor="text1"/>
        </w:rPr>
        <w:t xml:space="preserve"> о </w:t>
      </w:r>
    </w:p>
    <w:p w:rsidR="002943EA" w:rsidRPr="003B389B" w:rsidRDefault="002943EA" w:rsidP="002943EA">
      <w:pPr>
        <w:spacing w:after="0"/>
        <w:jc w:val="center"/>
        <w:rPr>
          <w:b/>
          <w:color w:val="000000" w:themeColor="text1"/>
        </w:rPr>
      </w:pPr>
      <w:r w:rsidRPr="003B389B">
        <w:rPr>
          <w:b/>
          <w:color w:val="000000" w:themeColor="text1"/>
        </w:rPr>
        <w:t>МЕЖДУНАРОДНОМ ЛИТЕРАТУРНОМ КОНКУРСЕ</w:t>
      </w:r>
    </w:p>
    <w:p w:rsidR="002943EA" w:rsidRPr="003B389B" w:rsidRDefault="002943EA" w:rsidP="002943EA">
      <w:pPr>
        <w:spacing w:after="0"/>
        <w:jc w:val="center"/>
        <w:rPr>
          <w:b/>
          <w:color w:val="000000" w:themeColor="text1"/>
        </w:rPr>
      </w:pPr>
      <w:r w:rsidRPr="003B389B">
        <w:rPr>
          <w:b/>
          <w:color w:val="000000" w:themeColor="text1"/>
        </w:rPr>
        <w:t>«БИБЛИОТЕКА ИСТОРИЙ: ТАДЖИКИСТАН-РОССИЯ»</w:t>
      </w:r>
    </w:p>
    <w:p w:rsidR="00A15731" w:rsidRPr="003B389B" w:rsidRDefault="00A15731" w:rsidP="002943EA">
      <w:pPr>
        <w:spacing w:after="0"/>
        <w:jc w:val="center"/>
        <w:rPr>
          <w:color w:val="000000" w:themeColor="text1"/>
        </w:rPr>
      </w:pPr>
    </w:p>
    <w:p w:rsidR="00345565" w:rsidRPr="003B389B" w:rsidRDefault="00345565" w:rsidP="002746F9">
      <w:pPr>
        <w:spacing w:after="0"/>
        <w:jc w:val="center"/>
        <w:rPr>
          <w:b/>
          <w:color w:val="000000" w:themeColor="text1"/>
        </w:rPr>
      </w:pPr>
      <w:r w:rsidRPr="003B389B">
        <w:rPr>
          <w:b/>
          <w:color w:val="000000" w:themeColor="text1"/>
        </w:rPr>
        <w:t>I. Общие положения</w:t>
      </w:r>
    </w:p>
    <w:p w:rsidR="002746F9" w:rsidRDefault="002746F9" w:rsidP="002746F9">
      <w:pPr>
        <w:pStyle w:val="p3"/>
        <w:shd w:val="clear" w:color="auto" w:fill="FFFFFF"/>
        <w:spacing w:before="0" w:beforeAutospacing="0" w:after="0" w:afterAutospacing="0"/>
        <w:ind w:left="704"/>
        <w:jc w:val="both"/>
        <w:rPr>
          <w:color w:val="000000" w:themeColor="text1"/>
        </w:rPr>
      </w:pPr>
    </w:p>
    <w:p w:rsidR="002746F9" w:rsidRDefault="00A15731" w:rsidP="002746F9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 w:themeColor="text1"/>
        </w:rPr>
      </w:pPr>
      <w:r w:rsidRPr="003B389B">
        <w:rPr>
          <w:color w:val="000000" w:themeColor="text1"/>
        </w:rPr>
        <w:t xml:space="preserve">1.1. </w:t>
      </w:r>
      <w:bookmarkStart w:id="1" w:name="OLE_LINK62"/>
      <w:bookmarkStart w:id="2" w:name="OLE_LINK63"/>
      <w:bookmarkStart w:id="3" w:name="OLE_LINK64"/>
      <w:r w:rsidR="002746F9" w:rsidRPr="002746F9">
        <w:rPr>
          <w:bCs/>
          <w:color w:val="000000" w:themeColor="text1"/>
        </w:rPr>
        <w:t xml:space="preserve">Конкурс «Библиотека историй: Таджикистан-Россия» </w:t>
      </w:r>
      <w:r w:rsidR="002746F9">
        <w:rPr>
          <w:bCs/>
          <w:color w:val="000000" w:themeColor="text1"/>
        </w:rPr>
        <w:t xml:space="preserve">(далее – Конкурс) </w:t>
      </w:r>
      <w:r w:rsidR="002746F9" w:rsidRPr="002746F9">
        <w:rPr>
          <w:bCs/>
          <w:color w:val="000000" w:themeColor="text1"/>
        </w:rPr>
        <w:t>н</w:t>
      </w:r>
      <w:r w:rsidR="002746F9" w:rsidRPr="003B389B">
        <w:rPr>
          <w:bCs/>
          <w:color w:val="000000" w:themeColor="text1"/>
        </w:rPr>
        <w:t xml:space="preserve">аправлен на продвижение национальных культурных ценностей стран-участниц Содружества </w:t>
      </w:r>
      <w:r w:rsidR="00875D02">
        <w:rPr>
          <w:bCs/>
          <w:color w:val="000000" w:themeColor="text1"/>
        </w:rPr>
        <w:t xml:space="preserve">независимых государств, </w:t>
      </w:r>
      <w:r w:rsidR="00875D02" w:rsidRPr="009D730C">
        <w:rPr>
          <w:bCs/>
          <w:color w:val="000000" w:themeColor="text1"/>
        </w:rPr>
        <w:t>развитие</w:t>
      </w:r>
      <w:r w:rsidR="002746F9" w:rsidRPr="003B389B">
        <w:rPr>
          <w:bCs/>
          <w:color w:val="000000" w:themeColor="text1"/>
        </w:rPr>
        <w:t xml:space="preserve"> межкультурного диалога, поиск и поддержку талантливых подростков, побуждение их к саморазвитию и самовыражению, созданию возможностей для совместного творчества</w:t>
      </w:r>
      <w:r w:rsidR="002746F9">
        <w:rPr>
          <w:bCs/>
          <w:color w:val="000000" w:themeColor="text1"/>
        </w:rPr>
        <w:t>.</w:t>
      </w:r>
    </w:p>
    <w:p w:rsidR="00666FEC" w:rsidRPr="003B389B" w:rsidRDefault="002746F9" w:rsidP="002746F9">
      <w:pPr>
        <w:pStyle w:val="p3"/>
        <w:shd w:val="clear" w:color="auto" w:fill="FFFFFF"/>
        <w:spacing w:before="0" w:beforeAutospacing="0" w:after="0" w:afterAutospacing="0"/>
        <w:ind w:firstLine="704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666FEC" w:rsidRPr="003B389B">
        <w:rPr>
          <w:rStyle w:val="s4"/>
          <w:color w:val="000000" w:themeColor="text1"/>
        </w:rPr>
        <w:t>Цель и задачи конкурса</w:t>
      </w:r>
      <w:r w:rsidR="00666FEC" w:rsidRPr="003B389B">
        <w:rPr>
          <w:rStyle w:val="s2"/>
          <w:b/>
          <w:bCs/>
          <w:color w:val="000000" w:themeColor="text1"/>
        </w:rPr>
        <w:t>:</w:t>
      </w:r>
    </w:p>
    <w:p w:rsidR="00666FEC" w:rsidRPr="003B389B" w:rsidRDefault="00666FEC" w:rsidP="00BB202A">
      <w:pPr>
        <w:pStyle w:val="p4"/>
        <w:shd w:val="clear" w:color="auto" w:fill="FFFFFF"/>
        <w:spacing w:before="0" w:beforeAutospacing="0" w:after="0" w:afterAutospacing="0"/>
        <w:ind w:left="704"/>
        <w:jc w:val="both"/>
        <w:rPr>
          <w:color w:val="000000" w:themeColor="text1"/>
        </w:rPr>
      </w:pPr>
      <w:r w:rsidRPr="003B389B">
        <w:rPr>
          <w:color w:val="000000" w:themeColor="text1"/>
        </w:rPr>
        <w:t xml:space="preserve">- </w:t>
      </w:r>
      <w:r w:rsidR="003B389B" w:rsidRPr="003B389B">
        <w:rPr>
          <w:color w:val="000000" w:themeColor="text1"/>
        </w:rPr>
        <w:t xml:space="preserve">поиск и поддержка </w:t>
      </w:r>
      <w:r w:rsidR="002943EA" w:rsidRPr="003B389B">
        <w:rPr>
          <w:color w:val="000000" w:themeColor="text1"/>
        </w:rPr>
        <w:t>творчески одаренных подростков</w:t>
      </w:r>
      <w:r w:rsidRPr="003B389B">
        <w:rPr>
          <w:color w:val="000000" w:themeColor="text1"/>
        </w:rPr>
        <w:t>;</w:t>
      </w:r>
    </w:p>
    <w:p w:rsidR="00B57C6D" w:rsidRPr="003B389B" w:rsidRDefault="00666FEC" w:rsidP="00BB202A">
      <w:pPr>
        <w:pStyle w:val="p4"/>
        <w:shd w:val="clear" w:color="auto" w:fill="FFFFFF"/>
        <w:spacing w:before="0" w:beforeAutospacing="0" w:after="0" w:afterAutospacing="0"/>
        <w:ind w:left="704"/>
        <w:jc w:val="both"/>
        <w:rPr>
          <w:color w:val="000000" w:themeColor="text1"/>
        </w:rPr>
      </w:pPr>
      <w:r w:rsidRPr="003B389B">
        <w:rPr>
          <w:color w:val="000000" w:themeColor="text1"/>
        </w:rPr>
        <w:t>-</w:t>
      </w:r>
      <w:r w:rsidR="002943EA" w:rsidRPr="003B389B">
        <w:rPr>
          <w:color w:val="000000" w:themeColor="text1"/>
        </w:rPr>
        <w:t xml:space="preserve"> </w:t>
      </w:r>
      <w:r w:rsidR="00B57C6D" w:rsidRPr="003B389B">
        <w:rPr>
          <w:color w:val="000000" w:themeColor="text1"/>
        </w:rPr>
        <w:t>приобщ</w:t>
      </w:r>
      <w:r w:rsidR="002943EA" w:rsidRPr="003B389B">
        <w:rPr>
          <w:color w:val="000000" w:themeColor="text1"/>
        </w:rPr>
        <w:t>ение</w:t>
      </w:r>
      <w:r w:rsidR="00B57C6D" w:rsidRPr="003B389B">
        <w:rPr>
          <w:color w:val="000000" w:themeColor="text1"/>
        </w:rPr>
        <w:t xml:space="preserve"> </w:t>
      </w:r>
      <w:r w:rsidR="002943EA" w:rsidRPr="003B389B">
        <w:rPr>
          <w:color w:val="000000" w:themeColor="text1"/>
        </w:rPr>
        <w:t>подростков к литературному творчеству, историческому и литературно-художественному культурному наследию</w:t>
      </w:r>
      <w:r w:rsidR="00B57C6D" w:rsidRPr="003B389B">
        <w:rPr>
          <w:color w:val="000000" w:themeColor="text1"/>
        </w:rPr>
        <w:t>;</w:t>
      </w:r>
    </w:p>
    <w:p w:rsidR="002943EA" w:rsidRPr="003B389B" w:rsidRDefault="00B57C6D" w:rsidP="00BB202A">
      <w:pPr>
        <w:pStyle w:val="p4"/>
        <w:shd w:val="clear" w:color="auto" w:fill="FFFFFF"/>
        <w:spacing w:before="0" w:beforeAutospacing="0" w:after="0" w:afterAutospacing="0"/>
        <w:ind w:left="704"/>
        <w:jc w:val="both"/>
        <w:rPr>
          <w:color w:val="000000" w:themeColor="text1"/>
        </w:rPr>
      </w:pPr>
      <w:r w:rsidRPr="003B389B">
        <w:rPr>
          <w:color w:val="000000" w:themeColor="text1"/>
        </w:rPr>
        <w:t xml:space="preserve">- </w:t>
      </w:r>
      <w:r w:rsidR="002943EA" w:rsidRPr="003B389B">
        <w:rPr>
          <w:color w:val="000000" w:themeColor="text1"/>
        </w:rPr>
        <w:t xml:space="preserve">формирование у подростков духовных ценностей и </w:t>
      </w:r>
      <w:r w:rsidR="00F45EA4" w:rsidRPr="003B389B">
        <w:rPr>
          <w:color w:val="000000" w:themeColor="text1"/>
        </w:rPr>
        <w:t>нравственно</w:t>
      </w:r>
      <w:r w:rsidR="002943EA" w:rsidRPr="003B389B">
        <w:rPr>
          <w:color w:val="000000" w:themeColor="text1"/>
        </w:rPr>
        <w:t>-эстетических жизненных принципов;</w:t>
      </w:r>
    </w:p>
    <w:p w:rsidR="00B57C6D" w:rsidRPr="003B389B" w:rsidRDefault="002943EA" w:rsidP="00BB202A">
      <w:pPr>
        <w:pStyle w:val="p4"/>
        <w:shd w:val="clear" w:color="auto" w:fill="FFFFFF"/>
        <w:spacing w:before="0" w:beforeAutospacing="0" w:after="0" w:afterAutospacing="0"/>
        <w:ind w:left="704"/>
        <w:jc w:val="both"/>
        <w:rPr>
          <w:color w:val="000000" w:themeColor="text1"/>
        </w:rPr>
      </w:pPr>
      <w:r w:rsidRPr="003B389B">
        <w:rPr>
          <w:color w:val="000000" w:themeColor="text1"/>
        </w:rPr>
        <w:t xml:space="preserve">- </w:t>
      </w:r>
      <w:r w:rsidRPr="002746F9">
        <w:rPr>
          <w:color w:val="000000" w:themeColor="text1"/>
        </w:rPr>
        <w:t xml:space="preserve">создание </w:t>
      </w:r>
      <w:r w:rsidR="00F45EA4" w:rsidRPr="002746F9">
        <w:rPr>
          <w:color w:val="000000" w:themeColor="text1"/>
        </w:rPr>
        <w:t xml:space="preserve">возможностей для </w:t>
      </w:r>
      <w:r w:rsidR="002746F9" w:rsidRPr="002746F9">
        <w:rPr>
          <w:color w:val="000000" w:themeColor="text1"/>
        </w:rPr>
        <w:t>международного сотрудничества в гуманитарной сфере</w:t>
      </w:r>
      <w:r w:rsidR="00B57C6D" w:rsidRPr="002746F9">
        <w:rPr>
          <w:color w:val="000000" w:themeColor="text1"/>
        </w:rPr>
        <w:t>.</w:t>
      </w:r>
    </w:p>
    <w:bookmarkEnd w:id="1"/>
    <w:bookmarkEnd w:id="2"/>
    <w:bookmarkEnd w:id="3"/>
    <w:p w:rsidR="00EC1D45" w:rsidRPr="00BE2720" w:rsidRDefault="00345565" w:rsidP="002746F9">
      <w:pPr>
        <w:spacing w:after="0"/>
        <w:ind w:firstLine="704"/>
        <w:rPr>
          <w:b/>
          <w:color w:val="000000" w:themeColor="text1"/>
          <w:shd w:val="clear" w:color="auto" w:fill="FFFFFF"/>
        </w:rPr>
      </w:pPr>
      <w:r w:rsidRPr="003B389B">
        <w:rPr>
          <w:color w:val="000000" w:themeColor="text1"/>
        </w:rPr>
        <w:t>1.</w:t>
      </w:r>
      <w:r w:rsidR="002746F9">
        <w:rPr>
          <w:color w:val="000000" w:themeColor="text1"/>
        </w:rPr>
        <w:t>3</w:t>
      </w:r>
      <w:r w:rsidRPr="003B389B">
        <w:rPr>
          <w:color w:val="000000" w:themeColor="text1"/>
        </w:rPr>
        <w:t xml:space="preserve">. </w:t>
      </w:r>
      <w:bookmarkStart w:id="4" w:name="OLE_LINK54"/>
      <w:bookmarkStart w:id="5" w:name="OLE_LINK55"/>
      <w:bookmarkStart w:id="6" w:name="OLE_LINK56"/>
      <w:r w:rsidR="002746F9" w:rsidRPr="00BE2720">
        <w:rPr>
          <w:b/>
          <w:color w:val="000000" w:themeColor="text1"/>
          <w:shd w:val="clear" w:color="auto" w:fill="FFFFFF"/>
        </w:rPr>
        <w:t>Конкурс проводится среди</w:t>
      </w:r>
      <w:r w:rsidR="00EC1D45" w:rsidRPr="00BE2720">
        <w:rPr>
          <w:b/>
          <w:color w:val="000000" w:themeColor="text1"/>
          <w:shd w:val="clear" w:color="auto" w:fill="FFFFFF"/>
        </w:rPr>
        <w:t xml:space="preserve"> произведени</w:t>
      </w:r>
      <w:r w:rsidR="002746F9" w:rsidRPr="00BE2720">
        <w:rPr>
          <w:b/>
          <w:color w:val="000000" w:themeColor="text1"/>
          <w:shd w:val="clear" w:color="auto" w:fill="FFFFFF"/>
        </w:rPr>
        <w:t>й</w:t>
      </w:r>
      <w:r w:rsidR="00EC1D45" w:rsidRPr="00BE2720">
        <w:rPr>
          <w:b/>
          <w:color w:val="000000" w:themeColor="text1"/>
          <w:shd w:val="clear" w:color="auto" w:fill="FFFFFF"/>
        </w:rPr>
        <w:t>, написанны</w:t>
      </w:r>
      <w:r w:rsidR="002746F9" w:rsidRPr="00BE2720">
        <w:rPr>
          <w:b/>
          <w:color w:val="000000" w:themeColor="text1"/>
          <w:shd w:val="clear" w:color="auto" w:fill="FFFFFF"/>
        </w:rPr>
        <w:t>х</w:t>
      </w:r>
      <w:r w:rsidR="00EC1D45" w:rsidRPr="00BE2720">
        <w:rPr>
          <w:b/>
          <w:color w:val="000000" w:themeColor="text1"/>
          <w:shd w:val="clear" w:color="auto" w:fill="FFFFFF"/>
        </w:rPr>
        <w:t xml:space="preserve"> на русском языке в двух номинациях:</w:t>
      </w:r>
      <w:r w:rsidR="002746F9" w:rsidRPr="00BE2720">
        <w:rPr>
          <w:b/>
          <w:color w:val="000000" w:themeColor="text1"/>
          <w:shd w:val="clear" w:color="auto" w:fill="FFFFFF"/>
        </w:rPr>
        <w:t xml:space="preserve"> «</w:t>
      </w:r>
      <w:r w:rsidR="001E195E" w:rsidRPr="00BE2720">
        <w:rPr>
          <w:b/>
          <w:color w:val="000000" w:themeColor="text1"/>
        </w:rPr>
        <w:t>Л</w:t>
      </w:r>
      <w:r w:rsidR="002746F9" w:rsidRPr="00BE2720">
        <w:rPr>
          <w:b/>
          <w:color w:val="000000" w:themeColor="text1"/>
        </w:rPr>
        <w:t xml:space="preserve">учшее волшебно-фантастическое произведение» </w:t>
      </w:r>
      <w:r w:rsidR="001E195E" w:rsidRPr="00BE2720">
        <w:rPr>
          <w:b/>
          <w:color w:val="000000" w:themeColor="text1"/>
        </w:rPr>
        <w:t>и «Л</w:t>
      </w:r>
      <w:r w:rsidR="002746F9" w:rsidRPr="00BE2720">
        <w:rPr>
          <w:b/>
          <w:color w:val="000000" w:themeColor="text1"/>
        </w:rPr>
        <w:t>учшее реалистическое произведение».</w:t>
      </w:r>
    </w:p>
    <w:p w:rsidR="00570418" w:rsidRPr="003B389B" w:rsidRDefault="00570418" w:rsidP="002746F9">
      <w:pPr>
        <w:pStyle w:val="a4"/>
        <w:spacing w:before="0" w:beforeAutospacing="0" w:after="0" w:afterAutospacing="0"/>
        <w:ind w:firstLine="704"/>
        <w:jc w:val="both"/>
        <w:textAlignment w:val="baseline"/>
        <w:rPr>
          <w:color w:val="000000" w:themeColor="text1"/>
        </w:rPr>
      </w:pPr>
      <w:r w:rsidRPr="003B389B">
        <w:rPr>
          <w:color w:val="000000" w:themeColor="text1"/>
        </w:rPr>
        <w:t>1.</w:t>
      </w:r>
      <w:r w:rsidR="002746F9">
        <w:rPr>
          <w:color w:val="000000" w:themeColor="text1"/>
        </w:rPr>
        <w:t>4</w:t>
      </w:r>
      <w:r w:rsidRPr="003B389B">
        <w:rPr>
          <w:color w:val="000000" w:themeColor="text1"/>
        </w:rPr>
        <w:t xml:space="preserve">. К участию в </w:t>
      </w:r>
      <w:r w:rsidR="002746F9">
        <w:rPr>
          <w:color w:val="000000" w:themeColor="text1"/>
        </w:rPr>
        <w:t>К</w:t>
      </w:r>
      <w:r w:rsidRPr="003B389B">
        <w:rPr>
          <w:color w:val="000000" w:themeColor="text1"/>
        </w:rPr>
        <w:t xml:space="preserve">онкурсе принимаются работы, </w:t>
      </w:r>
      <w:r w:rsidR="003B389B">
        <w:rPr>
          <w:color w:val="000000" w:themeColor="text1"/>
        </w:rPr>
        <w:t>нигде ранее не публиковавшиеся.</w:t>
      </w:r>
      <w:r w:rsidRPr="003B389B">
        <w:rPr>
          <w:color w:val="000000" w:themeColor="text1"/>
        </w:rPr>
        <w:t xml:space="preserve"> Авторские права на произведения, присланные на конкурс, должны принадлежать участнику.</w:t>
      </w:r>
    </w:p>
    <w:p w:rsidR="0008651F" w:rsidRDefault="00345565" w:rsidP="002746F9">
      <w:pPr>
        <w:spacing w:after="0"/>
        <w:ind w:firstLine="704"/>
        <w:rPr>
          <w:bCs/>
          <w:color w:val="000000" w:themeColor="text1"/>
        </w:rPr>
      </w:pPr>
      <w:r w:rsidRPr="003B389B">
        <w:rPr>
          <w:color w:val="000000" w:themeColor="text1"/>
        </w:rPr>
        <w:t>1.</w:t>
      </w:r>
      <w:r w:rsidR="002746F9">
        <w:rPr>
          <w:color w:val="000000" w:themeColor="text1"/>
        </w:rPr>
        <w:t>5</w:t>
      </w:r>
      <w:r w:rsidRPr="003B389B">
        <w:rPr>
          <w:color w:val="000000" w:themeColor="text1"/>
        </w:rPr>
        <w:t xml:space="preserve">. </w:t>
      </w:r>
      <w:r w:rsidR="00215401" w:rsidRPr="003B389B">
        <w:rPr>
          <w:color w:val="000000" w:themeColor="text1"/>
        </w:rPr>
        <w:t xml:space="preserve">Организаторы </w:t>
      </w:r>
      <w:r w:rsidRPr="003B389B">
        <w:rPr>
          <w:color w:val="000000" w:themeColor="text1"/>
        </w:rPr>
        <w:t xml:space="preserve">конкурса: </w:t>
      </w:r>
      <w:r w:rsidR="0008651F" w:rsidRPr="003B389B">
        <w:rPr>
          <w:bCs/>
          <w:color w:val="000000" w:themeColor="text1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сотрудничеству, Ассоциация деятелей культуры, искусства и просвещения по приобщению детей к чтению «Растим читателя», Национальная библиотека Таджикистана, Российская государственная детская библиотека.</w:t>
      </w:r>
      <w:r w:rsidR="002746F9">
        <w:rPr>
          <w:bCs/>
          <w:color w:val="000000" w:themeColor="text1"/>
        </w:rPr>
        <w:t xml:space="preserve"> </w:t>
      </w:r>
      <w:r w:rsidR="002746F9" w:rsidRPr="009D730C">
        <w:rPr>
          <w:bCs/>
          <w:color w:val="000000" w:themeColor="text1"/>
        </w:rPr>
        <w:t>Организаторы осуществляют</w:t>
      </w:r>
      <w:r w:rsidR="002746F9">
        <w:rPr>
          <w:bCs/>
          <w:color w:val="000000" w:themeColor="text1"/>
        </w:rPr>
        <w:t xml:space="preserve"> общую координацию Конкурса, логистику, обеспечивают работу Международного жюри Конкурса на Международном этапе.</w:t>
      </w:r>
    </w:p>
    <w:p w:rsidR="002746F9" w:rsidRPr="003B389B" w:rsidRDefault="002746F9" w:rsidP="002746F9">
      <w:pPr>
        <w:spacing w:after="0"/>
        <w:ind w:firstLine="704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1.6. Партнеры Конкурса осуществляют </w:t>
      </w:r>
      <w:r w:rsidRPr="009D730C">
        <w:rPr>
          <w:bCs/>
          <w:color w:val="000000" w:themeColor="text1"/>
        </w:rPr>
        <w:t>координацию в странах-участницах</w:t>
      </w:r>
      <w:r>
        <w:rPr>
          <w:bCs/>
          <w:color w:val="000000" w:themeColor="text1"/>
        </w:rPr>
        <w:t xml:space="preserve"> Конкурса, обеспечивают работу Жюри Конкурса в каждой из стран на Национальном этапе.</w:t>
      </w:r>
    </w:p>
    <w:bookmarkEnd w:id="4"/>
    <w:bookmarkEnd w:id="5"/>
    <w:bookmarkEnd w:id="6"/>
    <w:p w:rsidR="00666FEC" w:rsidRPr="003B389B" w:rsidRDefault="00666FEC" w:rsidP="00BB202A">
      <w:pPr>
        <w:spacing w:after="0"/>
        <w:rPr>
          <w:b/>
          <w:color w:val="000000" w:themeColor="text1"/>
        </w:rPr>
      </w:pPr>
    </w:p>
    <w:p w:rsidR="00345565" w:rsidRPr="003B389B" w:rsidRDefault="00345565" w:rsidP="002746F9">
      <w:pPr>
        <w:spacing w:after="0"/>
        <w:jc w:val="center"/>
        <w:rPr>
          <w:b/>
          <w:color w:val="000000" w:themeColor="text1"/>
        </w:rPr>
      </w:pPr>
      <w:r w:rsidRPr="003B389B">
        <w:rPr>
          <w:b/>
          <w:color w:val="000000" w:themeColor="text1"/>
        </w:rPr>
        <w:t xml:space="preserve">II. Участники </w:t>
      </w:r>
      <w:r w:rsidR="002746F9">
        <w:rPr>
          <w:b/>
          <w:color w:val="000000" w:themeColor="text1"/>
        </w:rPr>
        <w:t>К</w:t>
      </w:r>
      <w:r w:rsidRPr="003B389B">
        <w:rPr>
          <w:b/>
          <w:color w:val="000000" w:themeColor="text1"/>
        </w:rPr>
        <w:t>онкурса</w:t>
      </w:r>
    </w:p>
    <w:p w:rsidR="002746F9" w:rsidRDefault="002746F9" w:rsidP="00BB202A">
      <w:pPr>
        <w:spacing w:after="0"/>
        <w:rPr>
          <w:color w:val="000000" w:themeColor="text1"/>
        </w:rPr>
      </w:pPr>
    </w:p>
    <w:p w:rsidR="004A0A38" w:rsidRPr="003B389B" w:rsidRDefault="0008651F" w:rsidP="002746F9">
      <w:pPr>
        <w:spacing w:after="0"/>
        <w:ind w:firstLine="708"/>
        <w:rPr>
          <w:color w:val="000000" w:themeColor="text1"/>
        </w:rPr>
      </w:pPr>
      <w:r w:rsidRPr="003B389B">
        <w:rPr>
          <w:color w:val="000000" w:themeColor="text1"/>
        </w:rPr>
        <w:t>2</w:t>
      </w:r>
      <w:r w:rsidR="00345565" w:rsidRPr="003B389B">
        <w:rPr>
          <w:color w:val="000000" w:themeColor="text1"/>
        </w:rPr>
        <w:t>.1</w:t>
      </w:r>
      <w:bookmarkStart w:id="7" w:name="OLE_LINK65"/>
      <w:bookmarkStart w:id="8" w:name="OLE_LINK66"/>
      <w:bookmarkStart w:id="9" w:name="OLE_LINK67"/>
      <w:r w:rsidR="00345565" w:rsidRPr="003B389B">
        <w:rPr>
          <w:color w:val="000000" w:themeColor="text1"/>
        </w:rPr>
        <w:t xml:space="preserve">. В </w:t>
      </w:r>
      <w:r w:rsidR="002746F9">
        <w:rPr>
          <w:color w:val="000000" w:themeColor="text1"/>
        </w:rPr>
        <w:t>К</w:t>
      </w:r>
      <w:r w:rsidR="00345565" w:rsidRPr="003B389B">
        <w:rPr>
          <w:color w:val="000000" w:themeColor="text1"/>
        </w:rPr>
        <w:t>онкурсе могут принять участие подростки</w:t>
      </w:r>
      <w:r w:rsidR="005F2187" w:rsidRPr="003B389B">
        <w:rPr>
          <w:color w:val="000000" w:themeColor="text1"/>
        </w:rPr>
        <w:t xml:space="preserve"> </w:t>
      </w:r>
      <w:r w:rsidRPr="003B389B">
        <w:rPr>
          <w:color w:val="000000" w:themeColor="text1"/>
        </w:rPr>
        <w:t xml:space="preserve">в возрасте </w:t>
      </w:r>
      <w:r w:rsidR="005F2187" w:rsidRPr="003B389B">
        <w:rPr>
          <w:color w:val="000000" w:themeColor="text1"/>
        </w:rPr>
        <w:t>от 1</w:t>
      </w:r>
      <w:r w:rsidRPr="003B389B">
        <w:rPr>
          <w:color w:val="000000" w:themeColor="text1"/>
        </w:rPr>
        <w:t>4</w:t>
      </w:r>
      <w:r w:rsidR="005F2187" w:rsidRPr="003B389B">
        <w:rPr>
          <w:color w:val="000000" w:themeColor="text1"/>
        </w:rPr>
        <w:t xml:space="preserve"> до 1</w:t>
      </w:r>
      <w:r w:rsidRPr="003B389B">
        <w:rPr>
          <w:color w:val="000000" w:themeColor="text1"/>
        </w:rPr>
        <w:t>6</w:t>
      </w:r>
      <w:r w:rsidR="005F2187" w:rsidRPr="003B389B">
        <w:rPr>
          <w:color w:val="000000" w:themeColor="text1"/>
        </w:rPr>
        <w:t xml:space="preserve"> лет.</w:t>
      </w:r>
    </w:p>
    <w:p w:rsidR="004A0A38" w:rsidRPr="003B389B" w:rsidRDefault="004A0A38" w:rsidP="00BB202A">
      <w:pPr>
        <w:spacing w:after="0"/>
        <w:rPr>
          <w:color w:val="000000" w:themeColor="text1"/>
        </w:rPr>
      </w:pPr>
    </w:p>
    <w:p w:rsidR="00345565" w:rsidRPr="003B389B" w:rsidRDefault="0008651F" w:rsidP="002746F9">
      <w:pPr>
        <w:spacing w:after="0"/>
        <w:jc w:val="center"/>
        <w:rPr>
          <w:b/>
          <w:color w:val="000000" w:themeColor="text1"/>
        </w:rPr>
      </w:pPr>
      <w:bookmarkStart w:id="10" w:name="OLE_LINK1"/>
      <w:bookmarkStart w:id="11" w:name="OLE_LINK2"/>
      <w:r w:rsidRPr="003B389B">
        <w:rPr>
          <w:b/>
          <w:color w:val="000000" w:themeColor="text1"/>
          <w:lang w:val="en-US"/>
        </w:rPr>
        <w:t>II</w:t>
      </w:r>
      <w:r w:rsidR="00345565" w:rsidRPr="003B389B">
        <w:rPr>
          <w:b/>
          <w:color w:val="000000" w:themeColor="text1"/>
        </w:rPr>
        <w:t xml:space="preserve">I. Сроки </w:t>
      </w:r>
      <w:r w:rsidRPr="003B389B">
        <w:rPr>
          <w:b/>
          <w:color w:val="000000" w:themeColor="text1"/>
        </w:rPr>
        <w:t xml:space="preserve">и порядок </w:t>
      </w:r>
      <w:r w:rsidR="00345565" w:rsidRPr="003B389B">
        <w:rPr>
          <w:b/>
          <w:color w:val="000000" w:themeColor="text1"/>
        </w:rPr>
        <w:t xml:space="preserve">проведения </w:t>
      </w:r>
      <w:r w:rsidR="002746F9">
        <w:rPr>
          <w:b/>
          <w:color w:val="000000" w:themeColor="text1"/>
        </w:rPr>
        <w:t>К</w:t>
      </w:r>
      <w:r w:rsidR="00345565" w:rsidRPr="003B389B">
        <w:rPr>
          <w:b/>
          <w:color w:val="000000" w:themeColor="text1"/>
        </w:rPr>
        <w:t>онкурса</w:t>
      </w:r>
    </w:p>
    <w:p w:rsidR="002746F9" w:rsidRDefault="002746F9" w:rsidP="00BB202A">
      <w:pPr>
        <w:spacing w:after="0"/>
        <w:rPr>
          <w:bCs/>
          <w:color w:val="000000" w:themeColor="text1"/>
        </w:rPr>
      </w:pPr>
    </w:p>
    <w:p w:rsidR="0008651F" w:rsidRPr="003B389B" w:rsidRDefault="0008651F" w:rsidP="002746F9">
      <w:pPr>
        <w:spacing w:after="0"/>
        <w:ind w:firstLine="708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 xml:space="preserve">3.1. Конкурс проводится в два этапа: </w:t>
      </w:r>
      <w:r w:rsidR="002746F9">
        <w:rPr>
          <w:bCs/>
          <w:color w:val="000000" w:themeColor="text1"/>
        </w:rPr>
        <w:t>Н</w:t>
      </w:r>
      <w:r w:rsidRPr="002746F9">
        <w:rPr>
          <w:bCs/>
          <w:color w:val="000000" w:themeColor="text1"/>
        </w:rPr>
        <w:t xml:space="preserve">ациональный и </w:t>
      </w:r>
      <w:r w:rsidR="002746F9">
        <w:rPr>
          <w:bCs/>
          <w:color w:val="000000" w:themeColor="text1"/>
        </w:rPr>
        <w:t>М</w:t>
      </w:r>
      <w:r w:rsidRPr="002746F9">
        <w:rPr>
          <w:bCs/>
          <w:color w:val="000000" w:themeColor="text1"/>
        </w:rPr>
        <w:t>еждународный.</w:t>
      </w:r>
    </w:p>
    <w:p w:rsidR="0008651F" w:rsidRPr="003B389B" w:rsidRDefault="0008651F" w:rsidP="002746F9">
      <w:pPr>
        <w:spacing w:after="0"/>
        <w:ind w:firstLine="708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 xml:space="preserve">3.2. </w:t>
      </w:r>
      <w:r w:rsidRPr="002746F9">
        <w:rPr>
          <w:bCs/>
          <w:color w:val="000000" w:themeColor="text1"/>
        </w:rPr>
        <w:t>Национальный этап</w:t>
      </w:r>
      <w:r w:rsidR="00474933" w:rsidRPr="002746F9">
        <w:rPr>
          <w:bCs/>
          <w:color w:val="000000" w:themeColor="text1"/>
        </w:rPr>
        <w:t xml:space="preserve"> проводится</w:t>
      </w:r>
      <w:r w:rsidR="00474933" w:rsidRPr="003B389B">
        <w:rPr>
          <w:bCs/>
          <w:color w:val="000000" w:themeColor="text1"/>
        </w:rPr>
        <w:t xml:space="preserve"> с </w:t>
      </w:r>
      <w:r w:rsidR="00E52550">
        <w:rPr>
          <w:bCs/>
          <w:color w:val="000000" w:themeColor="text1"/>
        </w:rPr>
        <w:t xml:space="preserve">11 апреля </w:t>
      </w:r>
      <w:r w:rsidR="00474933" w:rsidRPr="003B389B">
        <w:rPr>
          <w:bCs/>
          <w:color w:val="000000" w:themeColor="text1"/>
        </w:rPr>
        <w:t>по</w:t>
      </w:r>
      <w:r w:rsidR="00E52550">
        <w:rPr>
          <w:bCs/>
          <w:color w:val="000000" w:themeColor="text1"/>
        </w:rPr>
        <w:t xml:space="preserve"> 30 июля</w:t>
      </w:r>
      <w:r w:rsidR="0081702F" w:rsidRPr="003B389B">
        <w:rPr>
          <w:bCs/>
          <w:color w:val="000000" w:themeColor="text1"/>
        </w:rPr>
        <w:t xml:space="preserve"> 2022 г.</w:t>
      </w:r>
    </w:p>
    <w:p w:rsidR="00474933" w:rsidRPr="003B389B" w:rsidRDefault="00474933" w:rsidP="002746F9">
      <w:pPr>
        <w:spacing w:after="0"/>
        <w:ind w:firstLine="708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 xml:space="preserve">3.3. Проведение </w:t>
      </w:r>
      <w:r w:rsidR="003B389B">
        <w:rPr>
          <w:bCs/>
          <w:color w:val="000000" w:themeColor="text1"/>
        </w:rPr>
        <w:t>Н</w:t>
      </w:r>
      <w:r w:rsidRPr="003B389B">
        <w:rPr>
          <w:bCs/>
          <w:color w:val="000000" w:themeColor="text1"/>
        </w:rPr>
        <w:t xml:space="preserve">ационального этапа в Республике Таджикистан и Российской Федерации осуществляют </w:t>
      </w:r>
      <w:r w:rsidR="0081702F" w:rsidRPr="003B389B">
        <w:rPr>
          <w:bCs/>
          <w:color w:val="000000" w:themeColor="text1"/>
        </w:rPr>
        <w:t>О</w:t>
      </w:r>
      <w:r w:rsidR="00FF5AEF" w:rsidRPr="003B389B">
        <w:rPr>
          <w:bCs/>
          <w:color w:val="000000" w:themeColor="text1"/>
        </w:rPr>
        <w:t>рганиза</w:t>
      </w:r>
      <w:r w:rsidR="00307B9A">
        <w:rPr>
          <w:bCs/>
          <w:color w:val="000000" w:themeColor="text1"/>
        </w:rPr>
        <w:t>торы конкурса и Партнеры</w:t>
      </w:r>
      <w:r w:rsidRPr="003B389B">
        <w:rPr>
          <w:bCs/>
          <w:color w:val="000000" w:themeColor="text1"/>
        </w:rPr>
        <w:t>. Организа</w:t>
      </w:r>
      <w:r w:rsidR="00307B9A">
        <w:rPr>
          <w:bCs/>
          <w:color w:val="000000" w:themeColor="text1"/>
        </w:rPr>
        <w:t>торы конкурса обеспечиваю</w:t>
      </w:r>
      <w:r w:rsidRPr="003B389B">
        <w:rPr>
          <w:bCs/>
          <w:color w:val="000000" w:themeColor="text1"/>
        </w:rPr>
        <w:t xml:space="preserve">т информационную поддержку </w:t>
      </w:r>
      <w:r w:rsidR="0081702F" w:rsidRPr="003B389B">
        <w:rPr>
          <w:bCs/>
          <w:color w:val="000000" w:themeColor="text1"/>
        </w:rPr>
        <w:t>К</w:t>
      </w:r>
      <w:r w:rsidRPr="003B389B">
        <w:rPr>
          <w:bCs/>
          <w:color w:val="000000" w:themeColor="text1"/>
        </w:rPr>
        <w:t xml:space="preserve">онкурса, равные условия для всех участников, проведение </w:t>
      </w:r>
      <w:r w:rsidR="0081702F" w:rsidRPr="003B389B">
        <w:rPr>
          <w:bCs/>
          <w:color w:val="000000" w:themeColor="text1"/>
        </w:rPr>
        <w:t>К</w:t>
      </w:r>
      <w:r w:rsidRPr="003B389B">
        <w:rPr>
          <w:bCs/>
          <w:color w:val="000000" w:themeColor="text1"/>
        </w:rPr>
        <w:t xml:space="preserve">онкурса, приём работ участников, координацию работы жюри, переписку с участниками </w:t>
      </w:r>
      <w:r w:rsidR="0081702F" w:rsidRPr="003B389B">
        <w:rPr>
          <w:bCs/>
          <w:color w:val="000000" w:themeColor="text1"/>
        </w:rPr>
        <w:t>К</w:t>
      </w:r>
      <w:r w:rsidRPr="003B389B">
        <w:rPr>
          <w:bCs/>
          <w:color w:val="000000" w:themeColor="text1"/>
        </w:rPr>
        <w:t>онкурса и заинтересованными организациями.</w:t>
      </w:r>
    </w:p>
    <w:bookmarkEnd w:id="10"/>
    <w:bookmarkEnd w:id="11"/>
    <w:p w:rsidR="00AB284C" w:rsidRPr="003B389B" w:rsidRDefault="0008651F" w:rsidP="002746F9">
      <w:pPr>
        <w:spacing w:after="0"/>
        <w:ind w:firstLine="708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>3</w:t>
      </w:r>
      <w:r w:rsidR="00345565" w:rsidRPr="003B389B">
        <w:rPr>
          <w:bCs/>
          <w:color w:val="000000" w:themeColor="text1"/>
        </w:rPr>
        <w:t>.</w:t>
      </w:r>
      <w:r w:rsidR="004B0BCC" w:rsidRPr="003B389B">
        <w:rPr>
          <w:bCs/>
          <w:color w:val="000000" w:themeColor="text1"/>
        </w:rPr>
        <w:t>4</w:t>
      </w:r>
      <w:r w:rsidR="00345565" w:rsidRPr="003B389B">
        <w:rPr>
          <w:bCs/>
          <w:color w:val="000000" w:themeColor="text1"/>
        </w:rPr>
        <w:t xml:space="preserve">. </w:t>
      </w:r>
      <w:r w:rsidR="00AB284C" w:rsidRPr="003B389B">
        <w:rPr>
          <w:bCs/>
          <w:color w:val="000000" w:themeColor="text1"/>
        </w:rPr>
        <w:t>П</w:t>
      </w:r>
      <w:r w:rsidR="00345565" w:rsidRPr="003B389B">
        <w:rPr>
          <w:bCs/>
          <w:color w:val="000000" w:themeColor="text1"/>
        </w:rPr>
        <w:t xml:space="preserve">рием работ </w:t>
      </w:r>
      <w:r w:rsidR="009361AA" w:rsidRPr="003B389B">
        <w:rPr>
          <w:bCs/>
          <w:color w:val="000000" w:themeColor="text1"/>
        </w:rPr>
        <w:t xml:space="preserve">осуществляется </w:t>
      </w:r>
      <w:r w:rsidR="00345565" w:rsidRPr="003B389B">
        <w:rPr>
          <w:bCs/>
          <w:color w:val="000000" w:themeColor="text1"/>
        </w:rPr>
        <w:t xml:space="preserve">с </w:t>
      </w:r>
      <w:r w:rsidR="00E52550">
        <w:rPr>
          <w:bCs/>
          <w:color w:val="000000" w:themeColor="text1"/>
        </w:rPr>
        <w:t>11 апреля</w:t>
      </w:r>
      <w:r w:rsidR="00345565" w:rsidRPr="003B389B">
        <w:rPr>
          <w:bCs/>
          <w:color w:val="000000" w:themeColor="text1"/>
        </w:rPr>
        <w:t xml:space="preserve"> по </w:t>
      </w:r>
      <w:r w:rsidR="00BA6864" w:rsidRPr="003B389B">
        <w:rPr>
          <w:bCs/>
          <w:color w:val="000000" w:themeColor="text1"/>
        </w:rPr>
        <w:t>1</w:t>
      </w:r>
      <w:r w:rsidRPr="003B389B">
        <w:rPr>
          <w:bCs/>
          <w:color w:val="000000" w:themeColor="text1"/>
        </w:rPr>
        <w:t>5</w:t>
      </w:r>
      <w:r w:rsidR="00BA6864" w:rsidRPr="003B389B">
        <w:rPr>
          <w:bCs/>
          <w:color w:val="000000" w:themeColor="text1"/>
        </w:rPr>
        <w:t xml:space="preserve"> </w:t>
      </w:r>
      <w:r w:rsidR="00E52550">
        <w:rPr>
          <w:bCs/>
          <w:color w:val="000000" w:themeColor="text1"/>
        </w:rPr>
        <w:t>июня</w:t>
      </w:r>
      <w:r w:rsidR="00345565" w:rsidRPr="003B389B">
        <w:rPr>
          <w:bCs/>
          <w:color w:val="000000" w:themeColor="text1"/>
        </w:rPr>
        <w:t xml:space="preserve"> 20</w:t>
      </w:r>
      <w:r w:rsidRPr="003B389B">
        <w:rPr>
          <w:bCs/>
          <w:color w:val="000000" w:themeColor="text1"/>
        </w:rPr>
        <w:t>22</w:t>
      </w:r>
      <w:r w:rsidR="00345565" w:rsidRPr="003B389B">
        <w:rPr>
          <w:bCs/>
          <w:color w:val="000000" w:themeColor="text1"/>
        </w:rPr>
        <w:t xml:space="preserve"> года</w:t>
      </w:r>
      <w:r w:rsidR="00AB284C" w:rsidRPr="003B389B">
        <w:rPr>
          <w:bCs/>
          <w:color w:val="000000" w:themeColor="text1"/>
        </w:rPr>
        <w:t xml:space="preserve">, 23:59:59 по </w:t>
      </w:r>
      <w:r w:rsidR="00474933" w:rsidRPr="003B389B">
        <w:rPr>
          <w:bCs/>
          <w:color w:val="000000" w:themeColor="text1"/>
        </w:rPr>
        <w:t>местному времени</w:t>
      </w:r>
      <w:r w:rsidR="000D52AB" w:rsidRPr="003B389B">
        <w:rPr>
          <w:bCs/>
          <w:color w:val="000000" w:themeColor="text1"/>
        </w:rPr>
        <w:t xml:space="preserve"> </w:t>
      </w:r>
      <w:bookmarkStart w:id="12" w:name="OLE_LINK3"/>
      <w:bookmarkStart w:id="13" w:name="OLE_LINK4"/>
      <w:bookmarkStart w:id="14" w:name="OLE_LINK5"/>
      <w:r w:rsidR="000D52AB" w:rsidRPr="003B389B">
        <w:rPr>
          <w:bCs/>
          <w:color w:val="000000" w:themeColor="text1"/>
        </w:rPr>
        <w:t xml:space="preserve">с использованием </w:t>
      </w:r>
      <w:bookmarkEnd w:id="12"/>
      <w:bookmarkEnd w:id="13"/>
      <w:bookmarkEnd w:id="14"/>
      <w:r w:rsidRPr="002746F9">
        <w:rPr>
          <w:bCs/>
          <w:color w:val="000000" w:themeColor="text1"/>
        </w:rPr>
        <w:t>эл</w:t>
      </w:r>
      <w:r w:rsidR="002746F9" w:rsidRPr="002746F9">
        <w:rPr>
          <w:bCs/>
          <w:color w:val="000000" w:themeColor="text1"/>
        </w:rPr>
        <w:t xml:space="preserve">ектронных </w:t>
      </w:r>
      <w:r w:rsidRPr="002746F9">
        <w:rPr>
          <w:bCs/>
          <w:color w:val="000000" w:themeColor="text1"/>
        </w:rPr>
        <w:t>почт</w:t>
      </w:r>
      <w:r w:rsidR="00474933" w:rsidRPr="002746F9">
        <w:rPr>
          <w:bCs/>
          <w:color w:val="000000" w:themeColor="text1"/>
        </w:rPr>
        <w:t xml:space="preserve"> </w:t>
      </w:r>
      <w:r w:rsidR="00E52550">
        <w:rPr>
          <w:bCs/>
          <w:color w:val="000000" w:themeColor="text1"/>
        </w:rPr>
        <w:t>Организаторов конкурса</w:t>
      </w:r>
      <w:r w:rsidR="003B389B" w:rsidRPr="003112BC">
        <w:rPr>
          <w:bCs/>
          <w:color w:val="000000" w:themeColor="text1"/>
        </w:rPr>
        <w:t xml:space="preserve"> (</w:t>
      </w:r>
      <w:r w:rsidR="002746F9" w:rsidRPr="003112BC">
        <w:rPr>
          <w:bCs/>
          <w:color w:val="000000" w:themeColor="text1"/>
        </w:rPr>
        <w:t xml:space="preserve">в Российской Федерации – </w:t>
      </w:r>
      <w:r w:rsidR="008756C0" w:rsidRPr="00812B4B">
        <w:rPr>
          <w:bCs/>
          <w:color w:val="000000" w:themeColor="text1"/>
        </w:rPr>
        <w:t xml:space="preserve"> </w:t>
      </w:r>
      <w:hyperlink r:id="rId9" w:history="1">
        <w:r w:rsidR="00812B4B" w:rsidRPr="00533ACE">
          <w:rPr>
            <w:rStyle w:val="a3"/>
            <w:bCs/>
            <w:lang w:val="en-US"/>
          </w:rPr>
          <w:t>konkursrch</w:t>
        </w:r>
        <w:r w:rsidR="00812B4B" w:rsidRPr="00533ACE">
          <w:rPr>
            <w:rStyle w:val="a3"/>
            <w:bCs/>
          </w:rPr>
          <w:t>@</w:t>
        </w:r>
        <w:r w:rsidR="00812B4B" w:rsidRPr="00533ACE">
          <w:rPr>
            <w:rStyle w:val="a3"/>
            <w:bCs/>
            <w:lang w:val="en-US"/>
          </w:rPr>
          <w:t>yandex</w:t>
        </w:r>
        <w:r w:rsidR="00812B4B" w:rsidRPr="00533ACE">
          <w:rPr>
            <w:rStyle w:val="a3"/>
            <w:bCs/>
          </w:rPr>
          <w:t>.</w:t>
        </w:r>
        <w:r w:rsidR="00812B4B" w:rsidRPr="00533ACE">
          <w:rPr>
            <w:rStyle w:val="a3"/>
            <w:bCs/>
            <w:lang w:val="en-US"/>
          </w:rPr>
          <w:t>ru</w:t>
        </w:r>
      </w:hyperlink>
      <w:r w:rsidR="00812B4B" w:rsidRPr="00812B4B">
        <w:rPr>
          <w:bCs/>
          <w:color w:val="000000" w:themeColor="text1"/>
        </w:rPr>
        <w:t xml:space="preserve"> </w:t>
      </w:r>
      <w:r w:rsidR="000A6A6D">
        <w:rPr>
          <w:bCs/>
          <w:color w:val="000000" w:themeColor="text1"/>
        </w:rPr>
        <w:t>с пометкой «Библиотека историй: Таджикистан – Россия»;</w:t>
      </w:r>
      <w:r w:rsidR="002746F9" w:rsidRPr="003112BC">
        <w:rPr>
          <w:bCs/>
          <w:color w:val="000000" w:themeColor="text1"/>
        </w:rPr>
        <w:t xml:space="preserve"> </w:t>
      </w:r>
      <w:r w:rsidR="00812B4B">
        <w:rPr>
          <w:bCs/>
          <w:color w:val="000000" w:themeColor="text1"/>
        </w:rPr>
        <w:t xml:space="preserve">в Республике Таджикистан – </w:t>
      </w:r>
      <w:r w:rsidR="00812B4B" w:rsidRPr="00812B4B">
        <w:rPr>
          <w:bCs/>
          <w:color w:val="FF0000"/>
        </w:rPr>
        <w:t xml:space="preserve"> </w:t>
      </w:r>
      <w:hyperlink r:id="rId10" w:history="1">
        <w:r w:rsidR="00474B77" w:rsidRPr="002711D9">
          <w:rPr>
            <w:rStyle w:val="a3"/>
            <w:bCs/>
            <w:lang w:val="en-US"/>
          </w:rPr>
          <w:t>info</w:t>
        </w:r>
        <w:r w:rsidR="00474B77" w:rsidRPr="002711D9">
          <w:rPr>
            <w:rStyle w:val="a3"/>
            <w:bCs/>
          </w:rPr>
          <w:t>@</w:t>
        </w:r>
        <w:r w:rsidR="00474B77" w:rsidRPr="002711D9">
          <w:rPr>
            <w:rStyle w:val="a3"/>
            <w:bCs/>
            <w:lang w:val="en-US"/>
          </w:rPr>
          <w:t>kmt</w:t>
        </w:r>
        <w:r w:rsidR="00474B77" w:rsidRPr="002711D9">
          <w:rPr>
            <w:rStyle w:val="a3"/>
            <w:bCs/>
          </w:rPr>
          <w:t>.</w:t>
        </w:r>
        <w:r w:rsidR="00474B77" w:rsidRPr="002711D9">
          <w:rPr>
            <w:rStyle w:val="a3"/>
            <w:bCs/>
            <w:lang w:val="en-US"/>
          </w:rPr>
          <w:t>tj</w:t>
        </w:r>
      </w:hyperlink>
      <w:r w:rsidR="00474B77" w:rsidRPr="00474B77">
        <w:rPr>
          <w:bCs/>
          <w:color w:val="000000" w:themeColor="text1"/>
        </w:rPr>
        <w:t xml:space="preserve"> </w:t>
      </w:r>
      <w:r w:rsidR="00E52550" w:rsidRPr="00474B77">
        <w:rPr>
          <w:bCs/>
          <w:color w:val="000000" w:themeColor="text1"/>
        </w:rPr>
        <w:t xml:space="preserve"> </w:t>
      </w:r>
      <w:r w:rsidR="003B389B" w:rsidRPr="003112BC">
        <w:rPr>
          <w:bCs/>
          <w:color w:val="000000" w:themeColor="text1"/>
        </w:rPr>
        <w:t>)</w:t>
      </w:r>
      <w:r w:rsidR="00AB284C" w:rsidRPr="003112BC">
        <w:rPr>
          <w:bCs/>
          <w:color w:val="000000" w:themeColor="text1"/>
        </w:rPr>
        <w:t>.</w:t>
      </w:r>
    </w:p>
    <w:p w:rsidR="00FF5AEF" w:rsidRPr="001E195E" w:rsidRDefault="00FF5AEF" w:rsidP="002746F9">
      <w:pPr>
        <w:spacing w:after="0"/>
        <w:ind w:firstLine="708"/>
        <w:rPr>
          <w:bCs/>
          <w:color w:val="FF0000"/>
        </w:rPr>
      </w:pPr>
      <w:r w:rsidRPr="003B389B">
        <w:rPr>
          <w:bCs/>
          <w:color w:val="000000" w:themeColor="text1"/>
        </w:rPr>
        <w:lastRenderedPageBreak/>
        <w:t xml:space="preserve">3.5. На </w:t>
      </w:r>
      <w:r w:rsidR="003B389B">
        <w:rPr>
          <w:bCs/>
          <w:color w:val="000000" w:themeColor="text1"/>
        </w:rPr>
        <w:t>Н</w:t>
      </w:r>
      <w:r w:rsidR="009361AA" w:rsidRPr="003B389B">
        <w:rPr>
          <w:bCs/>
          <w:color w:val="000000" w:themeColor="text1"/>
        </w:rPr>
        <w:t>ациональном</w:t>
      </w:r>
      <w:r w:rsidRPr="003B389B">
        <w:rPr>
          <w:bCs/>
          <w:color w:val="000000" w:themeColor="text1"/>
        </w:rPr>
        <w:t xml:space="preserve"> этапе в каждой стран</w:t>
      </w:r>
      <w:r w:rsidR="0081702F" w:rsidRPr="003B389B">
        <w:rPr>
          <w:bCs/>
          <w:color w:val="000000" w:themeColor="text1"/>
        </w:rPr>
        <w:t>е</w:t>
      </w:r>
      <w:r w:rsidRPr="003B389B">
        <w:rPr>
          <w:bCs/>
          <w:color w:val="000000" w:themeColor="text1"/>
        </w:rPr>
        <w:t xml:space="preserve"> </w:t>
      </w:r>
      <w:r w:rsidR="009361AA" w:rsidRPr="003B389B">
        <w:rPr>
          <w:bCs/>
          <w:color w:val="000000" w:themeColor="text1"/>
        </w:rPr>
        <w:t xml:space="preserve">формируется </w:t>
      </w:r>
      <w:r w:rsidR="0081702F" w:rsidRPr="003B389B">
        <w:rPr>
          <w:bCs/>
          <w:color w:val="000000" w:themeColor="text1"/>
        </w:rPr>
        <w:t>Ж</w:t>
      </w:r>
      <w:r w:rsidR="009361AA" w:rsidRPr="003B389B">
        <w:rPr>
          <w:bCs/>
          <w:color w:val="000000" w:themeColor="text1"/>
        </w:rPr>
        <w:t xml:space="preserve">юри. В состав </w:t>
      </w:r>
      <w:r w:rsidR="0081702F" w:rsidRPr="003B389B">
        <w:rPr>
          <w:bCs/>
          <w:color w:val="000000" w:themeColor="text1"/>
        </w:rPr>
        <w:t>Ж</w:t>
      </w:r>
      <w:r w:rsidR="009361AA" w:rsidRPr="003B389B">
        <w:rPr>
          <w:bCs/>
          <w:color w:val="000000" w:themeColor="text1"/>
        </w:rPr>
        <w:t xml:space="preserve">юри входят известные деятели культуры, литературоведы, писатели, </w:t>
      </w:r>
      <w:r w:rsidR="001D3C82">
        <w:rPr>
          <w:bCs/>
          <w:color w:val="000000" w:themeColor="text1"/>
        </w:rPr>
        <w:t xml:space="preserve">библиотекари, </w:t>
      </w:r>
      <w:r w:rsidR="009361AA" w:rsidRPr="003B389B">
        <w:rPr>
          <w:bCs/>
          <w:color w:val="000000" w:themeColor="text1"/>
        </w:rPr>
        <w:t xml:space="preserve">специалисты по </w:t>
      </w:r>
      <w:r w:rsidR="00812B4B">
        <w:rPr>
          <w:bCs/>
          <w:color w:val="000000" w:themeColor="text1"/>
        </w:rPr>
        <w:t xml:space="preserve">детской литературе и </w:t>
      </w:r>
      <w:r w:rsidR="009361AA" w:rsidRPr="003B389B">
        <w:rPr>
          <w:bCs/>
          <w:color w:val="000000" w:themeColor="text1"/>
        </w:rPr>
        <w:t>чтению.</w:t>
      </w:r>
      <w:r w:rsidR="001E195E">
        <w:rPr>
          <w:bCs/>
          <w:color w:val="000000" w:themeColor="text1"/>
        </w:rPr>
        <w:t xml:space="preserve"> </w:t>
      </w:r>
      <w:r w:rsidR="001E195E" w:rsidRPr="00E52550">
        <w:rPr>
          <w:bCs/>
        </w:rPr>
        <w:t xml:space="preserve">Состав Жюри Национального этапа должен быть опубликован  </w:t>
      </w:r>
      <w:r w:rsidR="00E52550">
        <w:rPr>
          <w:bCs/>
        </w:rPr>
        <w:t xml:space="preserve"> не позднее </w:t>
      </w:r>
      <w:r w:rsidR="00E52550" w:rsidRPr="00E52550">
        <w:rPr>
          <w:bCs/>
        </w:rPr>
        <w:t xml:space="preserve">15 июня </w:t>
      </w:r>
      <w:r w:rsidR="001E195E" w:rsidRPr="00E52550">
        <w:rPr>
          <w:bCs/>
        </w:rPr>
        <w:t>2022</w:t>
      </w:r>
      <w:r w:rsidR="00E52550" w:rsidRPr="00E52550">
        <w:rPr>
          <w:bCs/>
        </w:rPr>
        <w:t xml:space="preserve"> года на сайтах Организаторов к</w:t>
      </w:r>
      <w:r w:rsidR="001E195E" w:rsidRPr="00E52550">
        <w:rPr>
          <w:bCs/>
        </w:rPr>
        <w:t>онкурса</w:t>
      </w:r>
      <w:r w:rsidR="00E52550" w:rsidRPr="00E52550">
        <w:rPr>
          <w:bCs/>
        </w:rPr>
        <w:t>.</w:t>
      </w:r>
      <w:r w:rsidR="001E195E" w:rsidRPr="001E195E">
        <w:rPr>
          <w:bCs/>
          <w:color w:val="FF0000"/>
        </w:rPr>
        <w:tab/>
        <w:t>.</w:t>
      </w:r>
    </w:p>
    <w:bookmarkEnd w:id="7"/>
    <w:bookmarkEnd w:id="8"/>
    <w:bookmarkEnd w:id="9"/>
    <w:p w:rsidR="009361AA" w:rsidRPr="003B389B" w:rsidRDefault="004B0BCC" w:rsidP="002746F9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>3</w:t>
      </w:r>
      <w:r w:rsidR="00AB284C" w:rsidRPr="003B389B">
        <w:rPr>
          <w:bCs/>
          <w:color w:val="000000" w:themeColor="text1"/>
        </w:rPr>
        <w:t>.</w:t>
      </w:r>
      <w:r w:rsidR="00857173" w:rsidRPr="003B389B">
        <w:rPr>
          <w:bCs/>
          <w:color w:val="000000" w:themeColor="text1"/>
        </w:rPr>
        <w:t>6</w:t>
      </w:r>
      <w:r w:rsidR="00AB284C" w:rsidRPr="003B389B">
        <w:rPr>
          <w:bCs/>
          <w:color w:val="000000" w:themeColor="text1"/>
        </w:rPr>
        <w:t xml:space="preserve">. </w:t>
      </w:r>
      <w:r w:rsidR="003B389B">
        <w:rPr>
          <w:bCs/>
          <w:color w:val="000000" w:themeColor="text1"/>
        </w:rPr>
        <w:t>Работа Жюри осуществляется с</w:t>
      </w:r>
      <w:r w:rsidR="00474B77">
        <w:rPr>
          <w:bCs/>
          <w:color w:val="000000" w:themeColor="text1"/>
        </w:rPr>
        <w:t xml:space="preserve"> 16 июня по 16 июл</w:t>
      </w:r>
      <w:r w:rsidRPr="003B389B">
        <w:rPr>
          <w:bCs/>
          <w:color w:val="000000" w:themeColor="text1"/>
        </w:rPr>
        <w:t xml:space="preserve">я 2022 г. </w:t>
      </w:r>
    </w:p>
    <w:p w:rsidR="00345565" w:rsidRPr="003B389B" w:rsidRDefault="009361AA" w:rsidP="002746F9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>3.</w:t>
      </w:r>
      <w:r w:rsidR="00857173" w:rsidRPr="003B389B">
        <w:rPr>
          <w:bCs/>
          <w:color w:val="000000" w:themeColor="text1"/>
        </w:rPr>
        <w:t>7</w:t>
      </w:r>
      <w:r w:rsidRPr="003B389B">
        <w:rPr>
          <w:bCs/>
          <w:color w:val="000000" w:themeColor="text1"/>
        </w:rPr>
        <w:t xml:space="preserve">. </w:t>
      </w:r>
      <w:r w:rsidR="00FF5AEF" w:rsidRPr="003B389B">
        <w:rPr>
          <w:bCs/>
          <w:color w:val="000000" w:themeColor="text1"/>
        </w:rPr>
        <w:t xml:space="preserve">По итогам работы </w:t>
      </w:r>
      <w:r w:rsidR="0081702F" w:rsidRPr="003B389B">
        <w:rPr>
          <w:bCs/>
          <w:color w:val="000000" w:themeColor="text1"/>
        </w:rPr>
        <w:t>Ж</w:t>
      </w:r>
      <w:r w:rsidR="00FF5AEF" w:rsidRPr="003B389B">
        <w:rPr>
          <w:bCs/>
          <w:color w:val="000000" w:themeColor="text1"/>
        </w:rPr>
        <w:t xml:space="preserve">юри в каждой номинации </w:t>
      </w:r>
      <w:r w:rsidRPr="003B389B">
        <w:rPr>
          <w:bCs/>
          <w:color w:val="000000" w:themeColor="text1"/>
        </w:rPr>
        <w:t xml:space="preserve">формируется </w:t>
      </w:r>
      <w:r w:rsidR="003B389B">
        <w:rPr>
          <w:bCs/>
          <w:color w:val="000000" w:themeColor="text1"/>
        </w:rPr>
        <w:t>короткий список (далее – Ш</w:t>
      </w:r>
      <w:r w:rsidR="00FF5AEF" w:rsidRPr="003B389B">
        <w:rPr>
          <w:bCs/>
          <w:color w:val="000000" w:themeColor="text1"/>
        </w:rPr>
        <w:t>орт</w:t>
      </w:r>
      <w:r w:rsidR="003B389B">
        <w:rPr>
          <w:bCs/>
          <w:color w:val="000000" w:themeColor="text1"/>
        </w:rPr>
        <w:t>-</w:t>
      </w:r>
      <w:r w:rsidR="00FF5AEF" w:rsidRPr="003B389B">
        <w:rPr>
          <w:bCs/>
          <w:color w:val="000000" w:themeColor="text1"/>
        </w:rPr>
        <w:t>лист</w:t>
      </w:r>
      <w:r w:rsidR="003B389B">
        <w:rPr>
          <w:bCs/>
          <w:color w:val="000000" w:themeColor="text1"/>
        </w:rPr>
        <w:t>)</w:t>
      </w:r>
      <w:r w:rsidR="00FF5AEF" w:rsidRPr="003B389B">
        <w:rPr>
          <w:bCs/>
          <w:color w:val="000000" w:themeColor="text1"/>
        </w:rPr>
        <w:t xml:space="preserve"> из </w:t>
      </w:r>
      <w:r w:rsidR="003B389B">
        <w:rPr>
          <w:bCs/>
          <w:color w:val="000000" w:themeColor="text1"/>
        </w:rPr>
        <w:t>15</w:t>
      </w:r>
      <w:r w:rsidR="00FF5AEF" w:rsidRPr="003B389B">
        <w:rPr>
          <w:bCs/>
          <w:color w:val="000000" w:themeColor="text1"/>
        </w:rPr>
        <w:t xml:space="preserve"> лучших работ.</w:t>
      </w:r>
      <w:r w:rsidRPr="003B389B">
        <w:rPr>
          <w:bCs/>
          <w:color w:val="000000" w:themeColor="text1"/>
        </w:rPr>
        <w:t xml:space="preserve"> </w:t>
      </w:r>
      <w:r w:rsidR="002746F9">
        <w:rPr>
          <w:bCs/>
          <w:color w:val="000000" w:themeColor="text1"/>
        </w:rPr>
        <w:t xml:space="preserve">Шорт-листы </w:t>
      </w:r>
      <w:r w:rsidR="002746F9" w:rsidRPr="003B389B">
        <w:rPr>
          <w:bCs/>
          <w:color w:val="000000" w:themeColor="text1"/>
        </w:rPr>
        <w:t xml:space="preserve">должны быть опубликованы </w:t>
      </w:r>
      <w:r w:rsidRPr="003B389B">
        <w:rPr>
          <w:bCs/>
          <w:color w:val="000000" w:themeColor="text1"/>
        </w:rPr>
        <w:t xml:space="preserve">на сайтах </w:t>
      </w:r>
      <w:r w:rsidR="003B389B">
        <w:rPr>
          <w:bCs/>
          <w:color w:val="000000" w:themeColor="text1"/>
        </w:rPr>
        <w:t>О</w:t>
      </w:r>
      <w:r w:rsidR="00474B77">
        <w:rPr>
          <w:bCs/>
          <w:color w:val="000000" w:themeColor="text1"/>
        </w:rPr>
        <w:t>рганизаторов</w:t>
      </w:r>
      <w:r w:rsidRPr="003B389B">
        <w:rPr>
          <w:bCs/>
          <w:color w:val="000000" w:themeColor="text1"/>
        </w:rPr>
        <w:t xml:space="preserve"> </w:t>
      </w:r>
      <w:r w:rsidR="002746F9">
        <w:rPr>
          <w:bCs/>
          <w:color w:val="000000" w:themeColor="text1"/>
        </w:rPr>
        <w:t>н</w:t>
      </w:r>
      <w:r w:rsidR="002746F9" w:rsidRPr="003B389B">
        <w:rPr>
          <w:bCs/>
          <w:color w:val="000000" w:themeColor="text1"/>
        </w:rPr>
        <w:t>е позднее 30 ию</w:t>
      </w:r>
      <w:r w:rsidR="00474B77">
        <w:rPr>
          <w:bCs/>
          <w:color w:val="000000" w:themeColor="text1"/>
        </w:rPr>
        <w:t>л</w:t>
      </w:r>
      <w:r w:rsidR="002746F9" w:rsidRPr="003B389B">
        <w:rPr>
          <w:bCs/>
          <w:color w:val="000000" w:themeColor="text1"/>
        </w:rPr>
        <w:t>я 2022 г</w:t>
      </w:r>
      <w:r w:rsidRPr="003B389B">
        <w:rPr>
          <w:bCs/>
          <w:color w:val="000000" w:themeColor="text1"/>
        </w:rPr>
        <w:t>.</w:t>
      </w:r>
    </w:p>
    <w:p w:rsidR="00345565" w:rsidRPr="003B389B" w:rsidRDefault="009361AA" w:rsidP="002746F9">
      <w:pPr>
        <w:spacing w:after="0"/>
        <w:ind w:firstLine="708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>3.</w:t>
      </w:r>
      <w:r w:rsidR="00857173" w:rsidRPr="003B389B">
        <w:rPr>
          <w:bCs/>
          <w:color w:val="000000" w:themeColor="text1"/>
        </w:rPr>
        <w:t>8</w:t>
      </w:r>
      <w:r w:rsidRPr="003B389B">
        <w:rPr>
          <w:bCs/>
          <w:color w:val="000000" w:themeColor="text1"/>
        </w:rPr>
        <w:t xml:space="preserve">. </w:t>
      </w:r>
      <w:r w:rsidR="003B389B">
        <w:rPr>
          <w:bCs/>
          <w:color w:val="000000" w:themeColor="text1"/>
        </w:rPr>
        <w:t>Международный этап проводится с</w:t>
      </w:r>
      <w:r w:rsidRPr="003B389B">
        <w:rPr>
          <w:bCs/>
          <w:color w:val="000000" w:themeColor="text1"/>
        </w:rPr>
        <w:t xml:space="preserve"> </w:t>
      </w:r>
      <w:r w:rsidR="00857173" w:rsidRPr="003B389B">
        <w:rPr>
          <w:bCs/>
          <w:color w:val="000000" w:themeColor="text1"/>
        </w:rPr>
        <w:t>1</w:t>
      </w:r>
      <w:r w:rsidR="00474B77">
        <w:rPr>
          <w:bCs/>
          <w:color w:val="000000" w:themeColor="text1"/>
        </w:rPr>
        <w:t xml:space="preserve"> августа </w:t>
      </w:r>
      <w:r w:rsidRPr="003B389B">
        <w:rPr>
          <w:bCs/>
          <w:color w:val="000000" w:themeColor="text1"/>
        </w:rPr>
        <w:t xml:space="preserve">по </w:t>
      </w:r>
      <w:r w:rsidR="0081702F" w:rsidRPr="003B389B">
        <w:rPr>
          <w:bCs/>
          <w:color w:val="000000" w:themeColor="text1"/>
        </w:rPr>
        <w:t>5</w:t>
      </w:r>
      <w:r w:rsidR="00474B77">
        <w:rPr>
          <w:bCs/>
          <w:color w:val="000000" w:themeColor="text1"/>
        </w:rPr>
        <w:t xml:space="preserve"> сентября</w:t>
      </w:r>
      <w:r w:rsidRPr="003B389B">
        <w:rPr>
          <w:bCs/>
          <w:color w:val="000000" w:themeColor="text1"/>
        </w:rPr>
        <w:t xml:space="preserve"> 2022 г.</w:t>
      </w:r>
      <w:r w:rsidR="00345565" w:rsidRPr="003B389B">
        <w:rPr>
          <w:bCs/>
          <w:color w:val="000000" w:themeColor="text1"/>
        </w:rPr>
        <w:t xml:space="preserve"> </w:t>
      </w:r>
    </w:p>
    <w:p w:rsidR="003B389B" w:rsidRDefault="009361AA" w:rsidP="002746F9">
      <w:pPr>
        <w:spacing w:after="0"/>
        <w:ind w:firstLine="708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>3</w:t>
      </w:r>
      <w:r w:rsidR="004A0A38" w:rsidRPr="003B389B">
        <w:rPr>
          <w:bCs/>
          <w:color w:val="000000" w:themeColor="text1"/>
        </w:rPr>
        <w:t>.</w:t>
      </w:r>
      <w:r w:rsidR="00857173" w:rsidRPr="003B389B">
        <w:rPr>
          <w:bCs/>
          <w:color w:val="000000" w:themeColor="text1"/>
        </w:rPr>
        <w:t>9</w:t>
      </w:r>
      <w:r w:rsidR="004A0A38" w:rsidRPr="003B389B">
        <w:rPr>
          <w:bCs/>
          <w:color w:val="000000" w:themeColor="text1"/>
        </w:rPr>
        <w:t xml:space="preserve">. </w:t>
      </w:r>
      <w:r w:rsidR="003B389B">
        <w:rPr>
          <w:bCs/>
          <w:color w:val="000000" w:themeColor="text1"/>
        </w:rPr>
        <w:t>Международное жюри работает с</w:t>
      </w:r>
      <w:r w:rsidR="00474B77">
        <w:rPr>
          <w:bCs/>
          <w:color w:val="000000" w:themeColor="text1"/>
        </w:rPr>
        <w:t xml:space="preserve"> 1 августа</w:t>
      </w:r>
      <w:r w:rsidR="00857173" w:rsidRPr="003B389B">
        <w:rPr>
          <w:bCs/>
          <w:color w:val="000000" w:themeColor="text1"/>
        </w:rPr>
        <w:t xml:space="preserve"> по </w:t>
      </w:r>
      <w:r w:rsidR="00D95AD6">
        <w:rPr>
          <w:bCs/>
          <w:color w:val="000000" w:themeColor="text1"/>
        </w:rPr>
        <w:t xml:space="preserve">1 сентября </w:t>
      </w:r>
      <w:r w:rsidR="00857173" w:rsidRPr="003B389B">
        <w:rPr>
          <w:bCs/>
          <w:color w:val="000000" w:themeColor="text1"/>
        </w:rPr>
        <w:t xml:space="preserve">2022 г. </w:t>
      </w:r>
    </w:p>
    <w:p w:rsidR="00D84705" w:rsidRPr="001E195E" w:rsidRDefault="003B389B" w:rsidP="00D84705">
      <w:pPr>
        <w:spacing w:after="0"/>
        <w:ind w:firstLine="708"/>
        <w:rPr>
          <w:bCs/>
          <w:color w:val="FF0000"/>
        </w:rPr>
      </w:pPr>
      <w:r w:rsidRPr="00474B77">
        <w:rPr>
          <w:bCs/>
          <w:color w:val="000000" w:themeColor="text1"/>
        </w:rPr>
        <w:t xml:space="preserve">3.10. </w:t>
      </w:r>
      <w:r w:rsidR="00857173" w:rsidRPr="00474B77">
        <w:rPr>
          <w:bCs/>
          <w:color w:val="000000" w:themeColor="text1"/>
        </w:rPr>
        <w:t xml:space="preserve">В состав Международного </w:t>
      </w:r>
      <w:r w:rsidR="0081702F" w:rsidRPr="00474B77">
        <w:rPr>
          <w:bCs/>
          <w:color w:val="000000" w:themeColor="text1"/>
        </w:rPr>
        <w:t>ж</w:t>
      </w:r>
      <w:r w:rsidR="00857173" w:rsidRPr="00474B77">
        <w:rPr>
          <w:bCs/>
          <w:color w:val="000000" w:themeColor="text1"/>
        </w:rPr>
        <w:t>юри входят по 3 представителя от каждой страны</w:t>
      </w:r>
      <w:r w:rsidRPr="00474B77">
        <w:rPr>
          <w:bCs/>
          <w:color w:val="000000" w:themeColor="text1"/>
        </w:rPr>
        <w:t xml:space="preserve"> из числа </w:t>
      </w:r>
      <w:r w:rsidR="00812B4B" w:rsidRPr="00474B77">
        <w:rPr>
          <w:bCs/>
          <w:color w:val="000000" w:themeColor="text1"/>
        </w:rPr>
        <w:t xml:space="preserve">деятелей культуры, </w:t>
      </w:r>
      <w:r w:rsidRPr="00474B77">
        <w:rPr>
          <w:bCs/>
          <w:color w:val="000000" w:themeColor="text1"/>
        </w:rPr>
        <w:t xml:space="preserve">руководителей культурных и образовательных организаций, </w:t>
      </w:r>
      <w:r w:rsidR="001D3C82" w:rsidRPr="00474B77">
        <w:rPr>
          <w:bCs/>
          <w:color w:val="000000" w:themeColor="text1"/>
        </w:rPr>
        <w:t xml:space="preserve">писателей, </w:t>
      </w:r>
      <w:r w:rsidRPr="00474B77">
        <w:rPr>
          <w:bCs/>
          <w:color w:val="000000" w:themeColor="text1"/>
        </w:rPr>
        <w:t>специалистов по детской литературе и чтен</w:t>
      </w:r>
      <w:r w:rsidR="001D3C82" w:rsidRPr="00474B77">
        <w:rPr>
          <w:bCs/>
          <w:color w:val="000000" w:themeColor="text1"/>
        </w:rPr>
        <w:t xml:space="preserve">ию, </w:t>
      </w:r>
      <w:r w:rsidRPr="00474B77">
        <w:rPr>
          <w:bCs/>
          <w:color w:val="000000" w:themeColor="text1"/>
        </w:rPr>
        <w:t>представителей Организаторов</w:t>
      </w:r>
      <w:r w:rsidR="00474B77">
        <w:rPr>
          <w:bCs/>
          <w:color w:val="000000" w:themeColor="text1"/>
        </w:rPr>
        <w:t xml:space="preserve"> к</w:t>
      </w:r>
      <w:r>
        <w:rPr>
          <w:bCs/>
          <w:color w:val="000000" w:themeColor="text1"/>
        </w:rPr>
        <w:t>онкурса.</w:t>
      </w:r>
      <w:r w:rsidR="00D84705" w:rsidRPr="00D84705">
        <w:rPr>
          <w:bCs/>
          <w:color w:val="FF0000"/>
        </w:rPr>
        <w:t xml:space="preserve"> </w:t>
      </w:r>
      <w:r w:rsidR="00D84705" w:rsidRPr="00474B77">
        <w:rPr>
          <w:bCs/>
        </w:rPr>
        <w:t xml:space="preserve">Состав Жюри Международного этапа должен быть опубликован   не позднее </w:t>
      </w:r>
      <w:r w:rsidR="00474B77">
        <w:rPr>
          <w:bCs/>
        </w:rPr>
        <w:t>1</w:t>
      </w:r>
      <w:r w:rsidR="00D84705" w:rsidRPr="00474B77">
        <w:rPr>
          <w:bCs/>
        </w:rPr>
        <w:t xml:space="preserve"> </w:t>
      </w:r>
      <w:r w:rsidR="00474B77">
        <w:rPr>
          <w:bCs/>
        </w:rPr>
        <w:t xml:space="preserve">августа </w:t>
      </w:r>
      <w:r w:rsidR="00D84705" w:rsidRPr="00474B77">
        <w:rPr>
          <w:bCs/>
        </w:rPr>
        <w:t>2022</w:t>
      </w:r>
      <w:r w:rsidR="00474B77">
        <w:rPr>
          <w:bCs/>
        </w:rPr>
        <w:t xml:space="preserve"> года на сайтах Организаторов к</w:t>
      </w:r>
      <w:r w:rsidR="00D84705" w:rsidRPr="00474B77">
        <w:rPr>
          <w:bCs/>
        </w:rPr>
        <w:t>онкурса</w:t>
      </w:r>
      <w:r w:rsidR="00474B77">
        <w:rPr>
          <w:bCs/>
        </w:rPr>
        <w:t>.</w:t>
      </w:r>
      <w:r w:rsidR="00D84705" w:rsidRPr="001E195E">
        <w:rPr>
          <w:bCs/>
          <w:color w:val="FF0000"/>
        </w:rPr>
        <w:tab/>
        <w:t>.</w:t>
      </w:r>
    </w:p>
    <w:p w:rsidR="0081702F" w:rsidRPr="003B389B" w:rsidRDefault="00857173" w:rsidP="002746F9">
      <w:pPr>
        <w:spacing w:after="0"/>
        <w:ind w:firstLine="708"/>
        <w:rPr>
          <w:color w:val="000000" w:themeColor="text1"/>
        </w:rPr>
      </w:pPr>
      <w:r w:rsidRPr="003B389B">
        <w:rPr>
          <w:bCs/>
          <w:color w:val="000000" w:themeColor="text1"/>
        </w:rPr>
        <w:t>3.</w:t>
      </w:r>
      <w:r w:rsidR="003B389B">
        <w:rPr>
          <w:bCs/>
          <w:color w:val="000000" w:themeColor="text1"/>
        </w:rPr>
        <w:t>11</w:t>
      </w:r>
      <w:r w:rsidRPr="003B389B">
        <w:rPr>
          <w:bCs/>
          <w:color w:val="000000" w:themeColor="text1"/>
        </w:rPr>
        <w:t>.</w:t>
      </w:r>
      <w:r w:rsidR="00E822BE" w:rsidRPr="003B389B">
        <w:rPr>
          <w:bCs/>
          <w:color w:val="000000" w:themeColor="text1"/>
        </w:rPr>
        <w:t xml:space="preserve"> По итогам работы Международно</w:t>
      </w:r>
      <w:r w:rsidR="0000019E" w:rsidRPr="003B389B">
        <w:rPr>
          <w:bCs/>
          <w:color w:val="000000" w:themeColor="text1"/>
        </w:rPr>
        <w:t>го</w:t>
      </w:r>
      <w:r w:rsidR="00E822BE" w:rsidRPr="003B389B">
        <w:rPr>
          <w:bCs/>
          <w:color w:val="000000" w:themeColor="text1"/>
        </w:rPr>
        <w:t xml:space="preserve"> жюри в каждой номинации</w:t>
      </w:r>
      <w:r w:rsidR="0000019E" w:rsidRPr="003B389B">
        <w:rPr>
          <w:bCs/>
          <w:color w:val="000000" w:themeColor="text1"/>
        </w:rPr>
        <w:t xml:space="preserve"> </w:t>
      </w:r>
      <w:r w:rsidR="00E822BE" w:rsidRPr="003B389B">
        <w:rPr>
          <w:color w:val="000000" w:themeColor="text1"/>
        </w:rPr>
        <w:t xml:space="preserve">устанавливается 1 победитель и 2 финалиста, занявшие или поделившие </w:t>
      </w:r>
      <w:r w:rsidR="003B389B">
        <w:rPr>
          <w:color w:val="000000" w:themeColor="text1"/>
        </w:rPr>
        <w:t>второе и третье</w:t>
      </w:r>
      <w:r w:rsidR="00E822BE" w:rsidRPr="003B389B">
        <w:rPr>
          <w:color w:val="000000" w:themeColor="text1"/>
        </w:rPr>
        <w:t xml:space="preserve"> места.</w:t>
      </w:r>
      <w:r w:rsidR="0000019E" w:rsidRPr="003B389B">
        <w:rPr>
          <w:color w:val="000000" w:themeColor="text1"/>
        </w:rPr>
        <w:t xml:space="preserve"> </w:t>
      </w:r>
    </w:p>
    <w:p w:rsidR="0081702F" w:rsidRPr="003B389B" w:rsidRDefault="0081702F" w:rsidP="002746F9">
      <w:pPr>
        <w:spacing w:after="0"/>
        <w:ind w:firstLine="708"/>
        <w:rPr>
          <w:color w:val="000000" w:themeColor="text1"/>
        </w:rPr>
      </w:pPr>
      <w:r w:rsidRPr="003B389B">
        <w:rPr>
          <w:color w:val="000000" w:themeColor="text1"/>
        </w:rPr>
        <w:t>3.1</w:t>
      </w:r>
      <w:r w:rsidR="003B389B">
        <w:rPr>
          <w:color w:val="000000" w:themeColor="text1"/>
        </w:rPr>
        <w:t>2</w:t>
      </w:r>
      <w:r w:rsidRPr="003B389B">
        <w:rPr>
          <w:color w:val="000000" w:themeColor="text1"/>
        </w:rPr>
        <w:t xml:space="preserve">. </w:t>
      </w:r>
      <w:r w:rsidR="003B389B">
        <w:rPr>
          <w:color w:val="000000" w:themeColor="text1"/>
        </w:rPr>
        <w:t>Объявление победителей Конкурса – н</w:t>
      </w:r>
      <w:r w:rsidR="00474B77">
        <w:rPr>
          <w:color w:val="000000" w:themeColor="text1"/>
        </w:rPr>
        <w:t>е позднее 5 сентября</w:t>
      </w:r>
      <w:r w:rsidRPr="003B389B">
        <w:rPr>
          <w:color w:val="000000" w:themeColor="text1"/>
        </w:rPr>
        <w:t xml:space="preserve"> </w:t>
      </w:r>
      <w:r w:rsidR="003B389B">
        <w:rPr>
          <w:color w:val="000000" w:themeColor="text1"/>
        </w:rPr>
        <w:t xml:space="preserve">2022 года. </w:t>
      </w:r>
    </w:p>
    <w:p w:rsidR="0000019E" w:rsidRPr="003B389B" w:rsidRDefault="0000019E" w:rsidP="002746F9">
      <w:pPr>
        <w:spacing w:after="0"/>
        <w:ind w:firstLine="708"/>
        <w:rPr>
          <w:bCs/>
          <w:color w:val="000000" w:themeColor="text1"/>
        </w:rPr>
      </w:pPr>
      <w:r w:rsidRPr="003B389B">
        <w:rPr>
          <w:color w:val="000000" w:themeColor="text1"/>
        </w:rPr>
        <w:t>3.1</w:t>
      </w:r>
      <w:r w:rsidR="003B389B">
        <w:rPr>
          <w:color w:val="000000" w:themeColor="text1"/>
        </w:rPr>
        <w:t>3</w:t>
      </w:r>
      <w:r w:rsidRPr="003B389B">
        <w:rPr>
          <w:color w:val="000000" w:themeColor="text1"/>
        </w:rPr>
        <w:t>. Международное ж</w:t>
      </w:r>
      <w:r w:rsidR="0081702F" w:rsidRPr="003B389B">
        <w:rPr>
          <w:color w:val="000000" w:themeColor="text1"/>
        </w:rPr>
        <w:t>ю</w:t>
      </w:r>
      <w:r w:rsidRPr="003B389B">
        <w:rPr>
          <w:color w:val="000000" w:themeColor="text1"/>
        </w:rPr>
        <w:t xml:space="preserve">ри имеет право объявить дополнительные номинации и самостоятельно награждать участников </w:t>
      </w:r>
      <w:r w:rsidR="0081702F" w:rsidRPr="003B389B">
        <w:rPr>
          <w:color w:val="000000" w:themeColor="text1"/>
        </w:rPr>
        <w:t>К</w:t>
      </w:r>
      <w:r w:rsidRPr="003B389B">
        <w:rPr>
          <w:color w:val="000000" w:themeColor="text1"/>
        </w:rPr>
        <w:t>онкурса.</w:t>
      </w:r>
    </w:p>
    <w:p w:rsidR="0008651F" w:rsidRPr="003B389B" w:rsidRDefault="0008651F" w:rsidP="00BB202A">
      <w:pPr>
        <w:spacing w:after="0"/>
        <w:rPr>
          <w:color w:val="000000" w:themeColor="text1"/>
        </w:rPr>
      </w:pPr>
    </w:p>
    <w:p w:rsidR="00857173" w:rsidRPr="003B389B" w:rsidRDefault="0000019E" w:rsidP="002746F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B389B">
        <w:rPr>
          <w:rStyle w:val="s2"/>
          <w:b/>
          <w:bCs/>
          <w:color w:val="000000" w:themeColor="text1"/>
          <w:lang w:val="en-US"/>
        </w:rPr>
        <w:t>IV</w:t>
      </w:r>
      <w:r w:rsidR="00857173" w:rsidRPr="003B389B">
        <w:rPr>
          <w:rStyle w:val="s2"/>
          <w:b/>
          <w:bCs/>
          <w:color w:val="000000" w:themeColor="text1"/>
        </w:rPr>
        <w:t>. Процедура оценки</w:t>
      </w:r>
      <w:r w:rsidR="002746F9">
        <w:rPr>
          <w:rStyle w:val="s2"/>
          <w:b/>
          <w:bCs/>
          <w:color w:val="000000" w:themeColor="text1"/>
        </w:rPr>
        <w:t xml:space="preserve"> Конкурсных работ</w:t>
      </w:r>
    </w:p>
    <w:p w:rsidR="002746F9" w:rsidRDefault="002746F9" w:rsidP="00857173">
      <w:pPr>
        <w:spacing w:after="0"/>
        <w:rPr>
          <w:rStyle w:val="s3"/>
          <w:color w:val="000000" w:themeColor="text1"/>
        </w:rPr>
      </w:pPr>
    </w:p>
    <w:p w:rsidR="00857173" w:rsidRPr="003B389B" w:rsidRDefault="0000019E" w:rsidP="002746F9">
      <w:pPr>
        <w:spacing w:after="0"/>
        <w:ind w:firstLine="708"/>
        <w:rPr>
          <w:color w:val="000000" w:themeColor="text1"/>
        </w:rPr>
      </w:pPr>
      <w:r w:rsidRPr="003B389B">
        <w:rPr>
          <w:rStyle w:val="s3"/>
          <w:color w:val="000000" w:themeColor="text1"/>
        </w:rPr>
        <w:t>4</w:t>
      </w:r>
      <w:r w:rsidR="00875D02">
        <w:rPr>
          <w:rStyle w:val="s3"/>
          <w:color w:val="000000" w:themeColor="text1"/>
        </w:rPr>
        <w:t>.1.</w:t>
      </w:r>
      <w:r w:rsidR="00857173" w:rsidRPr="003B389B">
        <w:rPr>
          <w:rStyle w:val="s3"/>
          <w:color w:val="000000" w:themeColor="text1"/>
        </w:rPr>
        <w:t xml:space="preserve"> </w:t>
      </w:r>
      <w:r w:rsidR="00857173" w:rsidRPr="003B389B">
        <w:rPr>
          <w:color w:val="000000" w:themeColor="text1"/>
        </w:rPr>
        <w:t xml:space="preserve">В целях достижения максимальной объективности в определении </w:t>
      </w:r>
      <w:r w:rsidR="003B389B">
        <w:rPr>
          <w:color w:val="000000" w:themeColor="text1"/>
        </w:rPr>
        <w:t xml:space="preserve">финалистов и </w:t>
      </w:r>
      <w:r w:rsidR="00857173" w:rsidRPr="003B389B">
        <w:rPr>
          <w:color w:val="000000" w:themeColor="text1"/>
        </w:rPr>
        <w:t>победителей формиру</w:t>
      </w:r>
      <w:r w:rsidR="003B389B">
        <w:rPr>
          <w:color w:val="000000" w:themeColor="text1"/>
        </w:rPr>
        <w:t>ю</w:t>
      </w:r>
      <w:r w:rsidR="00857173" w:rsidRPr="003B389B">
        <w:rPr>
          <w:color w:val="000000" w:themeColor="text1"/>
        </w:rPr>
        <w:t xml:space="preserve">тся </w:t>
      </w:r>
      <w:r w:rsidR="003B389B">
        <w:rPr>
          <w:color w:val="000000" w:themeColor="text1"/>
        </w:rPr>
        <w:t>Жюри Конкурса</w:t>
      </w:r>
      <w:r w:rsidR="002746F9">
        <w:rPr>
          <w:color w:val="000000" w:themeColor="text1"/>
        </w:rPr>
        <w:t xml:space="preserve"> </w:t>
      </w:r>
      <w:r w:rsidR="003B389B">
        <w:rPr>
          <w:color w:val="000000" w:themeColor="text1"/>
        </w:rPr>
        <w:t>и Международное жюри</w:t>
      </w:r>
      <w:r w:rsidR="00857173" w:rsidRPr="003B389B">
        <w:rPr>
          <w:color w:val="000000" w:themeColor="text1"/>
        </w:rPr>
        <w:t xml:space="preserve"> </w:t>
      </w:r>
      <w:r w:rsidR="0081702F" w:rsidRPr="003B389B">
        <w:rPr>
          <w:color w:val="000000" w:themeColor="text1"/>
        </w:rPr>
        <w:t>К</w:t>
      </w:r>
      <w:r w:rsidR="00857173" w:rsidRPr="003B389B">
        <w:rPr>
          <w:color w:val="000000" w:themeColor="text1"/>
        </w:rPr>
        <w:t xml:space="preserve">онкурса. </w:t>
      </w:r>
    </w:p>
    <w:p w:rsidR="00857173" w:rsidRPr="003B389B" w:rsidRDefault="0000019E" w:rsidP="002746F9">
      <w:pPr>
        <w:spacing w:after="0"/>
        <w:ind w:firstLine="704"/>
        <w:rPr>
          <w:color w:val="000000" w:themeColor="text1"/>
        </w:rPr>
      </w:pPr>
      <w:r w:rsidRPr="003B389B">
        <w:rPr>
          <w:color w:val="000000" w:themeColor="text1"/>
        </w:rPr>
        <w:t>4</w:t>
      </w:r>
      <w:r w:rsidR="00857173" w:rsidRPr="003B389B">
        <w:rPr>
          <w:color w:val="000000" w:themeColor="text1"/>
        </w:rPr>
        <w:t>.</w:t>
      </w:r>
      <w:r w:rsidRPr="003B389B">
        <w:rPr>
          <w:color w:val="000000" w:themeColor="text1"/>
        </w:rPr>
        <w:t>2</w:t>
      </w:r>
      <w:r w:rsidR="00857173" w:rsidRPr="003B389B">
        <w:rPr>
          <w:color w:val="000000" w:themeColor="text1"/>
        </w:rPr>
        <w:t xml:space="preserve">. </w:t>
      </w:r>
      <w:r w:rsidRPr="003B389B">
        <w:rPr>
          <w:rStyle w:val="s4"/>
          <w:color w:val="000000" w:themeColor="text1"/>
        </w:rPr>
        <w:t xml:space="preserve">Формирование </w:t>
      </w:r>
      <w:r w:rsidR="003B389B">
        <w:rPr>
          <w:rStyle w:val="s4"/>
          <w:color w:val="000000" w:themeColor="text1"/>
        </w:rPr>
        <w:t xml:space="preserve">Шорт-листа </w:t>
      </w:r>
      <w:r w:rsidR="00857173" w:rsidRPr="003B389B">
        <w:rPr>
          <w:rStyle w:val="s4"/>
          <w:color w:val="000000" w:themeColor="text1"/>
        </w:rPr>
        <w:t xml:space="preserve">осуществляется в ходе голосования </w:t>
      </w:r>
      <w:r w:rsidR="003B389B" w:rsidRPr="003B389B">
        <w:rPr>
          <w:rStyle w:val="s4"/>
          <w:color w:val="000000" w:themeColor="text1"/>
        </w:rPr>
        <w:t xml:space="preserve">Жюри Конкурса </w:t>
      </w:r>
      <w:r w:rsidR="00857173" w:rsidRPr="003B389B">
        <w:rPr>
          <w:rStyle w:val="s4"/>
          <w:color w:val="000000" w:themeColor="text1"/>
        </w:rPr>
        <w:t xml:space="preserve">на очном заседании. Победители </w:t>
      </w:r>
      <w:r w:rsidR="003B389B" w:rsidRPr="003B389B">
        <w:rPr>
          <w:rStyle w:val="s4"/>
          <w:color w:val="000000" w:themeColor="text1"/>
        </w:rPr>
        <w:t xml:space="preserve">Конкурса </w:t>
      </w:r>
      <w:r w:rsidR="00857173" w:rsidRPr="003B389B">
        <w:rPr>
          <w:rStyle w:val="s4"/>
          <w:color w:val="000000" w:themeColor="text1"/>
        </w:rPr>
        <w:t>определяются по сумме голосов членов жюри в каждой номинации</w:t>
      </w:r>
      <w:r w:rsidRPr="003B389B">
        <w:rPr>
          <w:rStyle w:val="s4"/>
          <w:color w:val="000000" w:themeColor="text1"/>
        </w:rPr>
        <w:t>.</w:t>
      </w:r>
    </w:p>
    <w:p w:rsidR="00857173" w:rsidRPr="00025D9B" w:rsidRDefault="0000019E" w:rsidP="002746F9">
      <w:pPr>
        <w:pStyle w:val="p3"/>
        <w:shd w:val="clear" w:color="auto" w:fill="FFFFFF"/>
        <w:spacing w:before="0" w:beforeAutospacing="0" w:after="0" w:afterAutospacing="0"/>
        <w:ind w:left="704" w:hanging="344"/>
        <w:jc w:val="both"/>
        <w:rPr>
          <w:rStyle w:val="s4"/>
          <w:color w:val="000000" w:themeColor="text1"/>
        </w:rPr>
      </w:pPr>
      <w:r w:rsidRPr="003B389B">
        <w:rPr>
          <w:rStyle w:val="s3"/>
          <w:color w:val="000000" w:themeColor="text1"/>
        </w:rPr>
        <w:t>4</w:t>
      </w:r>
      <w:r w:rsidR="00857173" w:rsidRPr="003B389B">
        <w:rPr>
          <w:rStyle w:val="s3"/>
          <w:color w:val="000000" w:themeColor="text1"/>
        </w:rPr>
        <w:t>.</w:t>
      </w:r>
      <w:r w:rsidRPr="003B389B">
        <w:rPr>
          <w:rStyle w:val="s3"/>
          <w:color w:val="000000" w:themeColor="text1"/>
        </w:rPr>
        <w:t>3</w:t>
      </w:r>
      <w:r w:rsidR="00875D02">
        <w:rPr>
          <w:rStyle w:val="s3"/>
          <w:color w:val="000000" w:themeColor="text1"/>
        </w:rPr>
        <w:t>.</w:t>
      </w:r>
      <w:r w:rsidR="00857173" w:rsidRPr="003B389B">
        <w:rPr>
          <w:rStyle w:val="s3"/>
          <w:color w:val="000000" w:themeColor="text1"/>
        </w:rPr>
        <w:t> </w:t>
      </w:r>
      <w:r w:rsidR="00857173" w:rsidRPr="003B389B">
        <w:rPr>
          <w:rStyle w:val="s4"/>
          <w:color w:val="000000" w:themeColor="text1"/>
        </w:rPr>
        <w:t xml:space="preserve">Критерии оценки </w:t>
      </w:r>
      <w:r w:rsidR="003B389B">
        <w:rPr>
          <w:rStyle w:val="s4"/>
          <w:color w:val="000000" w:themeColor="text1"/>
        </w:rPr>
        <w:t>конкурсных</w:t>
      </w:r>
      <w:r w:rsidR="00857173" w:rsidRPr="003B389B">
        <w:rPr>
          <w:rStyle w:val="s4"/>
          <w:color w:val="000000" w:themeColor="text1"/>
        </w:rPr>
        <w:t xml:space="preserve"> работ:</w:t>
      </w:r>
    </w:p>
    <w:p w:rsidR="00857173" w:rsidRPr="00474B77" w:rsidRDefault="00857173" w:rsidP="00857173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</w:pPr>
      <w:r w:rsidRPr="00474B77">
        <w:rPr>
          <w:rStyle w:val="s5"/>
        </w:rPr>
        <w:t>-​ </w:t>
      </w:r>
      <w:r w:rsidR="0000019E" w:rsidRPr="00474B77">
        <w:rPr>
          <w:rStyle w:val="s4"/>
        </w:rPr>
        <w:t>художественность (литературный стиль, сюжет</w:t>
      </w:r>
      <w:r w:rsidR="003B389B" w:rsidRPr="00474B77">
        <w:rPr>
          <w:rStyle w:val="s4"/>
        </w:rPr>
        <w:t>, композиция)</w:t>
      </w:r>
    </w:p>
    <w:p w:rsidR="00857173" w:rsidRPr="00474B77" w:rsidRDefault="00857173" w:rsidP="00857173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</w:pPr>
      <w:r w:rsidRPr="00474B77">
        <w:rPr>
          <w:rStyle w:val="s5"/>
        </w:rPr>
        <w:t>-​ </w:t>
      </w:r>
      <w:r w:rsidR="00D84705" w:rsidRPr="00474B77">
        <w:t>оригинальность</w:t>
      </w:r>
      <w:r w:rsidR="00474B77" w:rsidRPr="00474B77">
        <w:t xml:space="preserve">; </w:t>
      </w:r>
    </w:p>
    <w:p w:rsidR="00857173" w:rsidRPr="00474B77" w:rsidRDefault="00857173" w:rsidP="00857173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</w:pPr>
      <w:r w:rsidRPr="00474B77">
        <w:rPr>
          <w:rStyle w:val="s5"/>
        </w:rPr>
        <w:t>-​ </w:t>
      </w:r>
      <w:r w:rsidR="0000019E" w:rsidRPr="00474B77">
        <w:t>соответствие жанровым канонам</w:t>
      </w:r>
      <w:r w:rsidRPr="00474B77">
        <w:t>;</w:t>
      </w:r>
    </w:p>
    <w:p w:rsidR="00857173" w:rsidRPr="00D95AD6" w:rsidRDefault="00857173" w:rsidP="00857173">
      <w:pPr>
        <w:pStyle w:val="p6"/>
        <w:shd w:val="clear" w:color="auto" w:fill="FFFFFF"/>
        <w:spacing w:before="0" w:beforeAutospacing="0" w:after="0" w:afterAutospacing="0"/>
        <w:ind w:left="720" w:hanging="360"/>
        <w:jc w:val="both"/>
      </w:pPr>
      <w:r w:rsidRPr="00D95AD6">
        <w:rPr>
          <w:rStyle w:val="s5"/>
        </w:rPr>
        <w:t>-​ </w:t>
      </w:r>
      <w:r w:rsidR="00474B77" w:rsidRPr="00D95AD6">
        <w:t>законченность.</w:t>
      </w:r>
    </w:p>
    <w:p w:rsidR="00857173" w:rsidRPr="00D95AD6" w:rsidRDefault="0000019E" w:rsidP="002746F9">
      <w:pPr>
        <w:spacing w:after="0"/>
        <w:ind w:firstLine="360"/>
      </w:pPr>
      <w:r w:rsidRPr="00D95AD6">
        <w:t>4</w:t>
      </w:r>
      <w:r w:rsidR="00857173" w:rsidRPr="00D95AD6">
        <w:t xml:space="preserve">.5. Жюри </w:t>
      </w:r>
      <w:r w:rsidR="0081702F" w:rsidRPr="00D95AD6">
        <w:t>К</w:t>
      </w:r>
      <w:r w:rsidR="00857173" w:rsidRPr="00D95AD6">
        <w:t xml:space="preserve">онкурса не предоставляют рецензий, отзывов, объяснительных записок, не вступают в дискуссию и переписку с участниками </w:t>
      </w:r>
      <w:r w:rsidR="003B389B" w:rsidRPr="00D95AD6">
        <w:t>К</w:t>
      </w:r>
      <w:r w:rsidR="00857173" w:rsidRPr="00D95AD6">
        <w:t>онкурса.</w:t>
      </w:r>
    </w:p>
    <w:p w:rsidR="00D95AD6" w:rsidRPr="00D95AD6" w:rsidRDefault="00BC2015" w:rsidP="00D95AD6">
      <w:pPr>
        <w:spacing w:after="0"/>
        <w:ind w:firstLine="360"/>
      </w:pPr>
      <w:r w:rsidRPr="00D95AD6">
        <w:t xml:space="preserve">4.6. Международное жюри </w:t>
      </w:r>
      <w:r w:rsidR="003B389B" w:rsidRPr="00D95AD6">
        <w:t>Конкурса определяет</w:t>
      </w:r>
      <w:r w:rsidRPr="00D95AD6">
        <w:t xml:space="preserve"> 1 победител</w:t>
      </w:r>
      <w:r w:rsidR="003B389B" w:rsidRPr="00D95AD6">
        <w:t>я</w:t>
      </w:r>
      <w:r w:rsidRPr="00D95AD6">
        <w:t xml:space="preserve"> и 2 финалист</w:t>
      </w:r>
      <w:r w:rsidR="003B389B" w:rsidRPr="00D95AD6">
        <w:t>ов</w:t>
      </w:r>
      <w:r w:rsidRPr="00D95AD6">
        <w:t>, занявши</w:t>
      </w:r>
      <w:r w:rsidR="003B389B" w:rsidRPr="00D95AD6">
        <w:t>х</w:t>
      </w:r>
      <w:r w:rsidRPr="00D95AD6">
        <w:t xml:space="preserve"> или поделивши</w:t>
      </w:r>
      <w:r w:rsidR="003B389B" w:rsidRPr="00D95AD6">
        <w:t>х</w:t>
      </w:r>
      <w:r w:rsidRPr="00D95AD6">
        <w:t xml:space="preserve"> </w:t>
      </w:r>
      <w:r w:rsidR="003B389B" w:rsidRPr="00D95AD6">
        <w:t>второе и третье</w:t>
      </w:r>
      <w:r w:rsidRPr="00D95AD6">
        <w:t xml:space="preserve"> места путем </w:t>
      </w:r>
      <w:r w:rsidR="003B389B" w:rsidRPr="00D95AD6">
        <w:t>очного голосования</w:t>
      </w:r>
      <w:r w:rsidR="007D59B4" w:rsidRPr="00D95AD6">
        <w:t>, организованного в гибридном формате (сочетающем онлайн и офлайн присутствие).</w:t>
      </w:r>
    </w:p>
    <w:p w:rsidR="00D84705" w:rsidRPr="00D95AD6" w:rsidRDefault="00D95AD6" w:rsidP="00D95AD6">
      <w:pPr>
        <w:spacing w:after="0"/>
        <w:ind w:firstLine="360"/>
      </w:pPr>
      <w:r w:rsidRPr="00D95AD6">
        <w:t xml:space="preserve">4.7. </w:t>
      </w:r>
      <w:r w:rsidR="00D84705" w:rsidRPr="00D95AD6">
        <w:rPr>
          <w:rStyle w:val="s4"/>
        </w:rPr>
        <w:t>Победители определяются по сумме голосов членов Жюри. В случае равенства голосов Председатель Жюри обладает решающим голосом.</w:t>
      </w:r>
      <w:r w:rsidR="00D84705" w:rsidRPr="00D95AD6">
        <w:t xml:space="preserve"> </w:t>
      </w:r>
    </w:p>
    <w:p w:rsidR="00025D9B" w:rsidRDefault="00025D9B" w:rsidP="002746F9">
      <w:pPr>
        <w:spacing w:after="0"/>
        <w:jc w:val="center"/>
        <w:rPr>
          <w:b/>
          <w:color w:val="000000" w:themeColor="text1"/>
        </w:rPr>
      </w:pPr>
    </w:p>
    <w:p w:rsidR="00345565" w:rsidRPr="003B389B" w:rsidRDefault="00345565" w:rsidP="002746F9">
      <w:pPr>
        <w:spacing w:after="0"/>
        <w:jc w:val="center"/>
        <w:rPr>
          <w:b/>
          <w:color w:val="000000" w:themeColor="text1"/>
        </w:rPr>
      </w:pPr>
      <w:r w:rsidRPr="003B389B">
        <w:rPr>
          <w:b/>
          <w:color w:val="000000" w:themeColor="text1"/>
        </w:rPr>
        <w:t>V. Требования к работам, предоставляем</w:t>
      </w:r>
      <w:r w:rsidR="00303C2F" w:rsidRPr="003B389B">
        <w:rPr>
          <w:b/>
          <w:color w:val="000000" w:themeColor="text1"/>
        </w:rPr>
        <w:t xml:space="preserve">ым для участия в </w:t>
      </w:r>
      <w:r w:rsidR="002746F9">
        <w:rPr>
          <w:b/>
          <w:color w:val="000000" w:themeColor="text1"/>
        </w:rPr>
        <w:t>К</w:t>
      </w:r>
      <w:r w:rsidR="00303C2F" w:rsidRPr="003B389B">
        <w:rPr>
          <w:b/>
          <w:color w:val="000000" w:themeColor="text1"/>
        </w:rPr>
        <w:t>онкурсе, и порядок подачи</w:t>
      </w:r>
      <w:r w:rsidR="002746F9">
        <w:rPr>
          <w:b/>
          <w:color w:val="000000" w:themeColor="text1"/>
        </w:rPr>
        <w:t xml:space="preserve"> заявок</w:t>
      </w:r>
    </w:p>
    <w:p w:rsidR="002746F9" w:rsidRDefault="002746F9" w:rsidP="00BB202A">
      <w:pPr>
        <w:spacing w:after="0"/>
        <w:rPr>
          <w:color w:val="000000" w:themeColor="text1"/>
        </w:rPr>
      </w:pPr>
    </w:p>
    <w:p w:rsidR="00303C2F" w:rsidRDefault="00345565" w:rsidP="002746F9">
      <w:pPr>
        <w:spacing w:after="0"/>
        <w:ind w:firstLine="708"/>
        <w:rPr>
          <w:color w:val="000000" w:themeColor="text1"/>
        </w:rPr>
      </w:pPr>
      <w:r w:rsidRPr="002746F9">
        <w:rPr>
          <w:color w:val="000000" w:themeColor="text1"/>
        </w:rPr>
        <w:t>5.</w:t>
      </w:r>
      <w:r w:rsidR="0000019E" w:rsidRPr="002746F9">
        <w:rPr>
          <w:color w:val="000000" w:themeColor="text1"/>
        </w:rPr>
        <w:t>1</w:t>
      </w:r>
      <w:r w:rsidRPr="002746F9">
        <w:rPr>
          <w:color w:val="000000" w:themeColor="text1"/>
        </w:rPr>
        <w:t xml:space="preserve">. </w:t>
      </w:r>
      <w:bookmarkStart w:id="15" w:name="OLE_LINK71"/>
      <w:bookmarkStart w:id="16" w:name="OLE_LINK72"/>
      <w:bookmarkStart w:id="17" w:name="OLE_LINK73"/>
      <w:r w:rsidRPr="002746F9">
        <w:rPr>
          <w:color w:val="000000" w:themeColor="text1"/>
        </w:rPr>
        <w:t>От одного участника принима</w:t>
      </w:r>
      <w:r w:rsidR="0000019E" w:rsidRPr="002746F9">
        <w:rPr>
          <w:color w:val="000000" w:themeColor="text1"/>
        </w:rPr>
        <w:t>е</w:t>
      </w:r>
      <w:r w:rsidRPr="002746F9">
        <w:rPr>
          <w:color w:val="000000" w:themeColor="text1"/>
        </w:rPr>
        <w:t xml:space="preserve">тся не более </w:t>
      </w:r>
      <w:r w:rsidR="0000019E" w:rsidRPr="002746F9">
        <w:rPr>
          <w:color w:val="000000" w:themeColor="text1"/>
        </w:rPr>
        <w:t xml:space="preserve">одной </w:t>
      </w:r>
      <w:r w:rsidR="00445F77" w:rsidRPr="002746F9">
        <w:rPr>
          <w:color w:val="000000" w:themeColor="text1"/>
        </w:rPr>
        <w:t xml:space="preserve">работы </w:t>
      </w:r>
      <w:r w:rsidR="00AC63FB" w:rsidRPr="002746F9">
        <w:rPr>
          <w:color w:val="000000" w:themeColor="text1"/>
        </w:rPr>
        <w:t>в каждой номинации</w:t>
      </w:r>
      <w:r w:rsidR="00875D02">
        <w:rPr>
          <w:color w:val="000000" w:themeColor="text1"/>
        </w:rPr>
        <w:t>.</w:t>
      </w:r>
      <w:r w:rsidR="00AC63FB" w:rsidRPr="002746F9">
        <w:rPr>
          <w:color w:val="000000" w:themeColor="text1"/>
        </w:rPr>
        <w:t xml:space="preserve"> </w:t>
      </w:r>
      <w:r w:rsidR="00875D02" w:rsidRPr="009D730C">
        <w:rPr>
          <w:color w:val="000000" w:themeColor="text1"/>
        </w:rPr>
        <w:t>О</w:t>
      </w:r>
      <w:r w:rsidR="00AC63FB" w:rsidRPr="009D730C">
        <w:rPr>
          <w:color w:val="000000" w:themeColor="text1"/>
        </w:rPr>
        <w:t>бъем</w:t>
      </w:r>
      <w:r w:rsidR="00875D02" w:rsidRPr="009D730C">
        <w:rPr>
          <w:color w:val="000000" w:themeColor="text1"/>
        </w:rPr>
        <w:t xml:space="preserve"> работы</w:t>
      </w:r>
      <w:r w:rsidR="00875D02">
        <w:rPr>
          <w:color w:val="000000" w:themeColor="text1"/>
        </w:rPr>
        <w:t xml:space="preserve"> </w:t>
      </w:r>
      <w:r w:rsidR="00AC63FB" w:rsidRPr="002746F9">
        <w:rPr>
          <w:color w:val="000000" w:themeColor="text1"/>
        </w:rPr>
        <w:t xml:space="preserve">не более 10 000 (десять тысяч) знаков с пробелами (не более 5 страниц). Тексты принимаются в формате </w:t>
      </w:r>
      <w:r w:rsidR="00AC63FB" w:rsidRPr="002746F9">
        <w:rPr>
          <w:color w:val="000000" w:themeColor="text1"/>
          <w:lang w:val="en-US"/>
        </w:rPr>
        <w:t>word</w:t>
      </w:r>
      <w:r w:rsidR="00AC63FB" w:rsidRPr="002746F9">
        <w:rPr>
          <w:color w:val="000000" w:themeColor="text1"/>
        </w:rPr>
        <w:t xml:space="preserve">, </w:t>
      </w:r>
      <w:r w:rsidR="00AC63FB" w:rsidRPr="002746F9">
        <w:rPr>
          <w:color w:val="000000" w:themeColor="text1"/>
          <w:lang w:val="en-US"/>
        </w:rPr>
        <w:t>doc</w:t>
      </w:r>
      <w:r w:rsidR="00AC63FB" w:rsidRPr="002746F9">
        <w:rPr>
          <w:color w:val="000000" w:themeColor="text1"/>
        </w:rPr>
        <w:t xml:space="preserve">, </w:t>
      </w:r>
      <w:r w:rsidR="00AC63FB" w:rsidRPr="002746F9">
        <w:rPr>
          <w:color w:val="000000" w:themeColor="text1"/>
          <w:lang w:val="en-US"/>
        </w:rPr>
        <w:t>docx</w:t>
      </w:r>
      <w:r w:rsidR="00AC63FB" w:rsidRPr="002746F9">
        <w:rPr>
          <w:color w:val="000000" w:themeColor="text1"/>
        </w:rPr>
        <w:t xml:space="preserve">, </w:t>
      </w:r>
      <w:r w:rsidR="00AC63FB" w:rsidRPr="002746F9">
        <w:rPr>
          <w:color w:val="000000" w:themeColor="text1"/>
          <w:lang w:val="en-US"/>
        </w:rPr>
        <w:t>rtf</w:t>
      </w:r>
      <w:r w:rsidR="007E57CC" w:rsidRPr="002746F9">
        <w:rPr>
          <w:color w:val="000000" w:themeColor="text1"/>
        </w:rPr>
        <w:t>.</w:t>
      </w:r>
      <w:r w:rsidR="005F2187" w:rsidRPr="003B389B">
        <w:rPr>
          <w:color w:val="000000" w:themeColor="text1"/>
        </w:rPr>
        <w:t xml:space="preserve"> </w:t>
      </w:r>
      <w:bookmarkEnd w:id="15"/>
      <w:bookmarkEnd w:id="16"/>
      <w:bookmarkEnd w:id="17"/>
    </w:p>
    <w:p w:rsidR="002746F9" w:rsidRPr="00474B77" w:rsidRDefault="002746F9" w:rsidP="002746F9">
      <w:pPr>
        <w:spacing w:after="0"/>
        <w:ind w:firstLine="708"/>
        <w:rPr>
          <w:b/>
        </w:rPr>
      </w:pPr>
      <w:r>
        <w:rPr>
          <w:color w:val="000000" w:themeColor="text1"/>
        </w:rPr>
        <w:t xml:space="preserve">5.2. Для участия в Конкурсе принимаются </w:t>
      </w:r>
      <w:r w:rsidRPr="00474B77">
        <w:rPr>
          <w:b/>
        </w:rPr>
        <w:t>произведения</w:t>
      </w:r>
      <w:r w:rsidR="00474B77" w:rsidRPr="00474B77">
        <w:rPr>
          <w:b/>
        </w:rPr>
        <w:t xml:space="preserve"> в прозе</w:t>
      </w:r>
      <w:r w:rsidRPr="00474B77">
        <w:rPr>
          <w:b/>
        </w:rPr>
        <w:t>, написанные на русском языке.</w:t>
      </w:r>
    </w:p>
    <w:p w:rsidR="00303C2F" w:rsidRPr="003B389B" w:rsidRDefault="00303C2F" w:rsidP="002746F9">
      <w:pPr>
        <w:spacing w:after="0"/>
        <w:ind w:firstLine="360"/>
        <w:rPr>
          <w:color w:val="000000" w:themeColor="text1"/>
        </w:rPr>
      </w:pPr>
      <w:r w:rsidRPr="003B389B">
        <w:rPr>
          <w:color w:val="000000" w:themeColor="text1"/>
        </w:rPr>
        <w:t>5.3.</w:t>
      </w:r>
      <w:r w:rsidR="00BA6864" w:rsidRPr="003B389B">
        <w:rPr>
          <w:color w:val="000000" w:themeColor="text1"/>
        </w:rPr>
        <w:t xml:space="preserve"> </w:t>
      </w:r>
      <w:r w:rsidR="00445F77" w:rsidRPr="003B389B">
        <w:rPr>
          <w:color w:val="000000" w:themeColor="text1"/>
        </w:rPr>
        <w:t>Участники обязательно должны указать:</w:t>
      </w:r>
    </w:p>
    <w:p w:rsidR="00445F77" w:rsidRPr="003B389B" w:rsidRDefault="00445F77" w:rsidP="00AD3D1D">
      <w:pPr>
        <w:pStyle w:val="af0"/>
        <w:numPr>
          <w:ilvl w:val="0"/>
          <w:numId w:val="30"/>
        </w:numPr>
        <w:spacing w:after="0"/>
        <w:rPr>
          <w:color w:val="000000" w:themeColor="text1"/>
        </w:rPr>
      </w:pPr>
      <w:r w:rsidRPr="003B389B">
        <w:rPr>
          <w:color w:val="000000" w:themeColor="text1"/>
        </w:rPr>
        <w:t>Название конкурса</w:t>
      </w:r>
      <w:r w:rsidR="002746F9">
        <w:rPr>
          <w:color w:val="000000" w:themeColor="text1"/>
        </w:rPr>
        <w:t xml:space="preserve"> и номинации</w:t>
      </w:r>
    </w:p>
    <w:p w:rsidR="00445F77" w:rsidRPr="003B389B" w:rsidRDefault="00445F77" w:rsidP="00AD3D1D">
      <w:pPr>
        <w:pStyle w:val="af0"/>
        <w:numPr>
          <w:ilvl w:val="0"/>
          <w:numId w:val="30"/>
        </w:numPr>
        <w:spacing w:after="0"/>
        <w:rPr>
          <w:color w:val="000000" w:themeColor="text1"/>
        </w:rPr>
      </w:pPr>
      <w:r w:rsidRPr="003B389B">
        <w:rPr>
          <w:color w:val="000000" w:themeColor="text1"/>
        </w:rPr>
        <w:lastRenderedPageBreak/>
        <w:t>Фамилию, имя, отчество</w:t>
      </w:r>
    </w:p>
    <w:p w:rsidR="00445F77" w:rsidRPr="003B389B" w:rsidRDefault="00445F77" w:rsidP="00AD3D1D">
      <w:pPr>
        <w:pStyle w:val="af0"/>
        <w:numPr>
          <w:ilvl w:val="0"/>
          <w:numId w:val="30"/>
        </w:numPr>
        <w:spacing w:after="0"/>
        <w:rPr>
          <w:color w:val="000000" w:themeColor="text1"/>
        </w:rPr>
      </w:pPr>
      <w:r w:rsidRPr="003B389B">
        <w:rPr>
          <w:color w:val="000000" w:themeColor="text1"/>
        </w:rPr>
        <w:t>Возраст</w:t>
      </w:r>
    </w:p>
    <w:p w:rsidR="00445F77" w:rsidRPr="003B389B" w:rsidRDefault="00445F77" w:rsidP="00AD3D1D">
      <w:pPr>
        <w:pStyle w:val="af0"/>
        <w:numPr>
          <w:ilvl w:val="0"/>
          <w:numId w:val="30"/>
        </w:numPr>
        <w:spacing w:after="0"/>
        <w:rPr>
          <w:color w:val="000000" w:themeColor="text1"/>
        </w:rPr>
      </w:pPr>
      <w:r w:rsidRPr="003B389B">
        <w:rPr>
          <w:color w:val="000000" w:themeColor="text1"/>
        </w:rPr>
        <w:t xml:space="preserve">Контактный адрес (почтовый), телефон, </w:t>
      </w:r>
      <w:r w:rsidRPr="003B389B">
        <w:rPr>
          <w:color w:val="000000" w:themeColor="text1"/>
          <w:lang w:val="en-US"/>
        </w:rPr>
        <w:t>e</w:t>
      </w:r>
      <w:r w:rsidRPr="003B389B">
        <w:rPr>
          <w:color w:val="000000" w:themeColor="text1"/>
        </w:rPr>
        <w:t>-</w:t>
      </w:r>
      <w:r w:rsidRPr="003B389B">
        <w:rPr>
          <w:color w:val="000000" w:themeColor="text1"/>
          <w:lang w:val="en-US"/>
        </w:rPr>
        <w:t>mail</w:t>
      </w:r>
    </w:p>
    <w:p w:rsidR="00445F77" w:rsidRPr="003B389B" w:rsidRDefault="00445F77" w:rsidP="00AD3D1D">
      <w:pPr>
        <w:pStyle w:val="af0"/>
        <w:numPr>
          <w:ilvl w:val="0"/>
          <w:numId w:val="30"/>
        </w:numPr>
        <w:spacing w:after="0"/>
        <w:rPr>
          <w:color w:val="000000" w:themeColor="text1"/>
        </w:rPr>
      </w:pPr>
      <w:r w:rsidRPr="003B389B">
        <w:rPr>
          <w:color w:val="000000" w:themeColor="text1"/>
        </w:rPr>
        <w:t>Краткая биография (не более двух абзацев)</w:t>
      </w:r>
    </w:p>
    <w:p w:rsidR="00AD3D1D" w:rsidRPr="003B389B" w:rsidRDefault="00AD3D1D" w:rsidP="002746F9">
      <w:pPr>
        <w:spacing w:after="0"/>
        <w:ind w:firstLine="708"/>
        <w:rPr>
          <w:color w:val="000000" w:themeColor="text1"/>
        </w:rPr>
      </w:pPr>
      <w:r w:rsidRPr="003B389B">
        <w:rPr>
          <w:color w:val="000000" w:themeColor="text1"/>
        </w:rPr>
        <w:t xml:space="preserve">Все текстовые материалы (включая конкурсную работу, сведения об авторе и контактную информацию), отправляемые на </w:t>
      </w:r>
      <w:r w:rsidR="002746F9">
        <w:rPr>
          <w:color w:val="000000" w:themeColor="text1"/>
        </w:rPr>
        <w:t>К</w:t>
      </w:r>
      <w:r w:rsidRPr="003B389B">
        <w:rPr>
          <w:color w:val="000000" w:themeColor="text1"/>
        </w:rPr>
        <w:t>онкурс, должны быть сгруппированы в одном файле. Объем файла не более 2 Мб. Название файлов должны содержать фамилию автора.</w:t>
      </w:r>
    </w:p>
    <w:p w:rsidR="00AD3D1D" w:rsidRPr="003B389B" w:rsidRDefault="007E57CC" w:rsidP="002746F9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3B389B">
        <w:rPr>
          <w:color w:val="000000" w:themeColor="text1"/>
        </w:rPr>
        <w:t>5.</w:t>
      </w:r>
      <w:r w:rsidR="00BA6864" w:rsidRPr="003B389B">
        <w:rPr>
          <w:color w:val="000000" w:themeColor="text1"/>
        </w:rPr>
        <w:t>4</w:t>
      </w:r>
      <w:r w:rsidRPr="003B389B">
        <w:rPr>
          <w:color w:val="000000" w:themeColor="text1"/>
        </w:rPr>
        <w:t xml:space="preserve">. </w:t>
      </w:r>
      <w:r w:rsidR="00AD3D1D" w:rsidRPr="003B389B">
        <w:rPr>
          <w:color w:val="000000" w:themeColor="text1"/>
        </w:rPr>
        <w:t>За достоверность авторства работы ответственность несет лицо, приславшее работу на конкурс.</w:t>
      </w:r>
    </w:p>
    <w:p w:rsidR="007E57CC" w:rsidRPr="003B389B" w:rsidRDefault="00AD3D1D" w:rsidP="002746F9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3B389B">
        <w:rPr>
          <w:color w:val="000000" w:themeColor="text1"/>
        </w:rPr>
        <w:t xml:space="preserve">5.5. Жюри </w:t>
      </w:r>
      <w:r w:rsidR="002746F9">
        <w:rPr>
          <w:color w:val="000000" w:themeColor="text1"/>
        </w:rPr>
        <w:t xml:space="preserve">Конкурса </w:t>
      </w:r>
      <w:r w:rsidRPr="003B389B">
        <w:rPr>
          <w:color w:val="000000" w:themeColor="text1"/>
        </w:rPr>
        <w:t xml:space="preserve">не рассматривает заявки, не соответствующие условиям </w:t>
      </w:r>
      <w:r w:rsidR="002746F9">
        <w:rPr>
          <w:color w:val="000000" w:themeColor="text1"/>
        </w:rPr>
        <w:t>К</w:t>
      </w:r>
      <w:r w:rsidRPr="003B389B">
        <w:rPr>
          <w:color w:val="000000" w:themeColor="text1"/>
        </w:rPr>
        <w:t>онкурса.</w:t>
      </w:r>
      <w:r w:rsidR="007E57CC" w:rsidRPr="003B389B">
        <w:rPr>
          <w:color w:val="000000" w:themeColor="text1"/>
        </w:rPr>
        <w:t xml:space="preserve"> </w:t>
      </w:r>
    </w:p>
    <w:p w:rsidR="00BC2015" w:rsidRPr="003B389B" w:rsidRDefault="00BC2015" w:rsidP="00BB202A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6E0BA8" w:rsidRPr="003B389B" w:rsidRDefault="006E0BA8" w:rsidP="002746F9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3B389B">
        <w:rPr>
          <w:b/>
          <w:bCs/>
          <w:color w:val="000000" w:themeColor="text1"/>
          <w:lang w:val="en-US"/>
        </w:rPr>
        <w:t>VI</w:t>
      </w:r>
      <w:r w:rsidRPr="003B389B">
        <w:rPr>
          <w:b/>
          <w:bCs/>
          <w:color w:val="000000" w:themeColor="text1"/>
        </w:rPr>
        <w:t>. Права и обязанности сторон</w:t>
      </w:r>
    </w:p>
    <w:p w:rsidR="002746F9" w:rsidRDefault="002746F9" w:rsidP="00BB202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6E0BA8" w:rsidRPr="003B389B" w:rsidRDefault="00AD3D1D" w:rsidP="002746F9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B389B">
        <w:rPr>
          <w:color w:val="000000" w:themeColor="text1"/>
        </w:rPr>
        <w:t>6</w:t>
      </w:r>
      <w:r w:rsidR="006E0BA8" w:rsidRPr="003B389B">
        <w:rPr>
          <w:color w:val="000000" w:themeColor="text1"/>
        </w:rPr>
        <w:t>.1.</w:t>
      </w:r>
      <w:r w:rsidR="006E0BA8" w:rsidRPr="003B389B">
        <w:rPr>
          <w:rStyle w:val="apple-converted-space"/>
          <w:color w:val="000000" w:themeColor="text1"/>
        </w:rPr>
        <w:t> </w:t>
      </w:r>
      <w:r w:rsidR="006E0BA8" w:rsidRPr="003B389B">
        <w:rPr>
          <w:color w:val="000000" w:themeColor="text1"/>
        </w:rPr>
        <w:t>Участие в Конкурсе подразумевает полное ознакомление и согласие Участников с данным Положением о Конкурсе.</w:t>
      </w:r>
    </w:p>
    <w:p w:rsidR="006E0BA8" w:rsidRPr="003B389B" w:rsidRDefault="00AD3D1D" w:rsidP="002746F9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B389B">
        <w:rPr>
          <w:color w:val="000000" w:themeColor="text1"/>
        </w:rPr>
        <w:t>6</w:t>
      </w:r>
      <w:r w:rsidR="006E0BA8" w:rsidRPr="003B389B">
        <w:rPr>
          <w:color w:val="000000" w:themeColor="text1"/>
        </w:rPr>
        <w:t>.</w:t>
      </w:r>
      <w:r w:rsidRPr="003B389B">
        <w:rPr>
          <w:color w:val="000000" w:themeColor="text1"/>
        </w:rPr>
        <w:t>2</w:t>
      </w:r>
      <w:r w:rsidR="006E0BA8" w:rsidRPr="003B389B">
        <w:rPr>
          <w:color w:val="000000" w:themeColor="text1"/>
        </w:rPr>
        <w:t>.</w:t>
      </w:r>
      <w:r w:rsidR="006E0BA8" w:rsidRPr="003B389B">
        <w:rPr>
          <w:rStyle w:val="apple-converted-space"/>
          <w:color w:val="000000" w:themeColor="text1"/>
        </w:rPr>
        <w:t> </w:t>
      </w:r>
      <w:r w:rsidR="006E0BA8" w:rsidRPr="003B389B">
        <w:rPr>
          <w:color w:val="000000" w:themeColor="text1"/>
        </w:rPr>
        <w:t>Отправляя работу для участия в Конкурсе, Участник:</w:t>
      </w:r>
    </w:p>
    <w:p w:rsidR="00215401" w:rsidRPr="003B389B" w:rsidRDefault="00215401" w:rsidP="002746F9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B389B">
        <w:rPr>
          <w:color w:val="000000" w:themeColor="text1"/>
        </w:rPr>
        <w:t>- соглашается, что его работы могут быть испол</w:t>
      </w:r>
      <w:r w:rsidR="00781E33" w:rsidRPr="003B389B">
        <w:rPr>
          <w:color w:val="000000" w:themeColor="text1"/>
        </w:rPr>
        <w:t xml:space="preserve">ьзованы в некоммерческих целях </w:t>
      </w:r>
      <w:r w:rsidR="00C94E5F" w:rsidRPr="003B389B">
        <w:rPr>
          <w:color w:val="000000" w:themeColor="text1"/>
        </w:rPr>
        <w:t xml:space="preserve">и без выплаты вознаграждения </w:t>
      </w:r>
      <w:r w:rsidR="00BB202A" w:rsidRPr="003B389B">
        <w:rPr>
          <w:color w:val="000000" w:themeColor="text1"/>
        </w:rPr>
        <w:t>О</w:t>
      </w:r>
      <w:r w:rsidRPr="003B389B">
        <w:rPr>
          <w:color w:val="000000" w:themeColor="text1"/>
        </w:rPr>
        <w:t>рганизаторами конкурса с обязательным указанием имени а</w:t>
      </w:r>
      <w:r w:rsidR="00B062C8" w:rsidRPr="003B389B">
        <w:rPr>
          <w:color w:val="000000" w:themeColor="text1"/>
        </w:rPr>
        <w:t>втора</w:t>
      </w:r>
      <w:r w:rsidRPr="003B389B">
        <w:rPr>
          <w:color w:val="000000" w:themeColor="text1"/>
        </w:rPr>
        <w:t xml:space="preserve">; </w:t>
      </w:r>
    </w:p>
    <w:p w:rsidR="006E0BA8" w:rsidRPr="003B389B" w:rsidRDefault="002746F9" w:rsidP="002746F9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E0BA8" w:rsidRPr="003B389B">
        <w:rPr>
          <w:color w:val="000000" w:themeColor="text1"/>
        </w:rPr>
        <w:t xml:space="preserve">гарантирует свои права на предоставляемые </w:t>
      </w:r>
      <w:r w:rsidR="00AD3D1D" w:rsidRPr="003B389B">
        <w:rPr>
          <w:color w:val="000000" w:themeColor="text1"/>
        </w:rPr>
        <w:t>работы</w:t>
      </w:r>
      <w:r w:rsidR="006E0BA8" w:rsidRPr="003B389B">
        <w:rPr>
          <w:color w:val="000000" w:themeColor="text1"/>
        </w:rPr>
        <w:t xml:space="preserve">. В случае возникновения каких-либо претензий третьих лиц в отношении указанной </w:t>
      </w:r>
      <w:r w:rsidR="00AD3D1D" w:rsidRPr="009D730C">
        <w:rPr>
          <w:color w:val="000000" w:themeColor="text1"/>
        </w:rPr>
        <w:t>работы</w:t>
      </w:r>
      <w:r w:rsidR="006E0BA8" w:rsidRPr="009D730C">
        <w:rPr>
          <w:color w:val="000000" w:themeColor="text1"/>
        </w:rPr>
        <w:t xml:space="preserve"> Участник</w:t>
      </w:r>
      <w:r w:rsidR="006E0BA8" w:rsidRPr="003B389B">
        <w:rPr>
          <w:color w:val="000000" w:themeColor="text1"/>
        </w:rPr>
        <w:t xml:space="preserve"> обязуется урегулировать их своими силами и за свой счет, при этом </w:t>
      </w:r>
      <w:r w:rsidR="00AD3D1D" w:rsidRPr="003B389B">
        <w:rPr>
          <w:color w:val="000000" w:themeColor="text1"/>
        </w:rPr>
        <w:t>работа</w:t>
      </w:r>
      <w:r w:rsidR="006E0BA8" w:rsidRPr="003B389B">
        <w:rPr>
          <w:color w:val="000000" w:themeColor="text1"/>
        </w:rPr>
        <w:t xml:space="preserve"> снимается с Конкурса без каких-либо условий</w:t>
      </w:r>
      <w:r w:rsidR="00AD3D1D" w:rsidRPr="003B389B">
        <w:rPr>
          <w:color w:val="000000" w:themeColor="text1"/>
        </w:rPr>
        <w:t>;</w:t>
      </w:r>
    </w:p>
    <w:p w:rsidR="006E0BA8" w:rsidRPr="003B389B" w:rsidRDefault="002746F9" w:rsidP="002746F9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E0BA8" w:rsidRPr="003B389B">
        <w:rPr>
          <w:color w:val="000000" w:themeColor="text1"/>
        </w:rPr>
        <w:t xml:space="preserve">гарантирует, что предоставление работ и использование их в дальнейшем Организаторами </w:t>
      </w:r>
      <w:r w:rsidR="00D95AD6">
        <w:rPr>
          <w:color w:val="000000" w:themeColor="text1"/>
        </w:rPr>
        <w:t>к</w:t>
      </w:r>
      <w:r w:rsidR="006E0BA8" w:rsidRPr="003B389B">
        <w:rPr>
          <w:color w:val="000000" w:themeColor="text1"/>
        </w:rPr>
        <w:t>онкурса на условиях настоящ</w:t>
      </w:r>
      <w:r w:rsidR="00BB202A" w:rsidRPr="003B389B">
        <w:rPr>
          <w:color w:val="000000" w:themeColor="text1"/>
        </w:rPr>
        <w:t xml:space="preserve">его Положения </w:t>
      </w:r>
      <w:r w:rsidR="006E0BA8" w:rsidRPr="003B389B">
        <w:rPr>
          <w:color w:val="000000" w:themeColor="text1"/>
        </w:rPr>
        <w:t>не будет нарушать авторских и смежных прав третьих лиц;</w:t>
      </w:r>
    </w:p>
    <w:p w:rsidR="006E0BA8" w:rsidRPr="003B389B" w:rsidRDefault="002746F9" w:rsidP="002746F9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E0BA8" w:rsidRPr="003B389B">
        <w:rPr>
          <w:color w:val="000000" w:themeColor="text1"/>
        </w:rPr>
        <w:t>соглашается с тем, что Организа</w:t>
      </w:r>
      <w:r w:rsidR="00D95AD6">
        <w:rPr>
          <w:color w:val="000000" w:themeColor="text1"/>
        </w:rPr>
        <w:t>торы конкурса</w:t>
      </w:r>
      <w:r w:rsidR="006E0BA8" w:rsidRPr="003B389B">
        <w:rPr>
          <w:color w:val="000000" w:themeColor="text1"/>
        </w:rPr>
        <w:t xml:space="preserve"> ни при каких обстоятельствах не </w:t>
      </w:r>
      <w:r w:rsidR="006E0BA8" w:rsidRPr="009D730C">
        <w:rPr>
          <w:color w:val="000000" w:themeColor="text1"/>
        </w:rPr>
        <w:t>буд</w:t>
      </w:r>
      <w:r w:rsidR="00FD6B11" w:rsidRPr="009D730C">
        <w:rPr>
          <w:color w:val="000000" w:themeColor="text1"/>
        </w:rPr>
        <w:t>у</w:t>
      </w:r>
      <w:r w:rsidR="006E0BA8" w:rsidRPr="009D730C">
        <w:rPr>
          <w:color w:val="000000" w:themeColor="text1"/>
        </w:rPr>
        <w:t>т</w:t>
      </w:r>
      <w:r w:rsidR="006E0BA8" w:rsidRPr="003B389B">
        <w:rPr>
          <w:color w:val="000000" w:themeColor="text1"/>
        </w:rPr>
        <w:t xml:space="preserve"> нести ответственность за потерянные, поврежденные или отправленные по неправильному адресу работы.</w:t>
      </w:r>
      <w:r w:rsidR="00215401" w:rsidRPr="003B389B">
        <w:rPr>
          <w:color w:val="000000" w:themeColor="text1"/>
        </w:rPr>
        <w:t xml:space="preserve"> Присланные </w:t>
      </w:r>
      <w:r w:rsidR="00BB202A" w:rsidRPr="003B389B">
        <w:rPr>
          <w:color w:val="000000" w:themeColor="text1"/>
        </w:rPr>
        <w:t xml:space="preserve">по почте </w:t>
      </w:r>
      <w:r w:rsidR="00215401" w:rsidRPr="003B389B">
        <w:rPr>
          <w:color w:val="000000" w:themeColor="text1"/>
        </w:rPr>
        <w:t>на конкурс работы не возвращаются.</w:t>
      </w:r>
    </w:p>
    <w:p w:rsidR="006E0BA8" w:rsidRPr="003B389B" w:rsidRDefault="00AD3D1D" w:rsidP="002746F9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B389B">
        <w:rPr>
          <w:color w:val="000000" w:themeColor="text1"/>
        </w:rPr>
        <w:t>6</w:t>
      </w:r>
      <w:r w:rsidR="006E0BA8" w:rsidRPr="003B389B">
        <w:rPr>
          <w:color w:val="000000" w:themeColor="text1"/>
        </w:rPr>
        <w:t>.</w:t>
      </w:r>
      <w:r w:rsidRPr="003B389B">
        <w:rPr>
          <w:color w:val="000000" w:themeColor="text1"/>
        </w:rPr>
        <w:t>3</w:t>
      </w:r>
      <w:r w:rsidR="006E0BA8" w:rsidRPr="003B389B">
        <w:rPr>
          <w:color w:val="000000" w:themeColor="text1"/>
        </w:rPr>
        <w:t>.</w:t>
      </w:r>
      <w:r w:rsidR="006E0BA8" w:rsidRPr="003B389B">
        <w:rPr>
          <w:rStyle w:val="apple-converted-space"/>
          <w:color w:val="000000" w:themeColor="text1"/>
        </w:rPr>
        <w:t> </w:t>
      </w:r>
      <w:r w:rsidR="006E0BA8" w:rsidRPr="003B389B">
        <w:rPr>
          <w:color w:val="000000" w:themeColor="text1"/>
        </w:rPr>
        <w:t>Организа</w:t>
      </w:r>
      <w:r w:rsidR="00D95AD6">
        <w:rPr>
          <w:color w:val="000000" w:themeColor="text1"/>
        </w:rPr>
        <w:t>торы конкурса</w:t>
      </w:r>
      <w:r w:rsidR="006E0BA8" w:rsidRPr="003B389B">
        <w:rPr>
          <w:color w:val="000000" w:themeColor="text1"/>
        </w:rPr>
        <w:t xml:space="preserve"> име</w:t>
      </w:r>
      <w:r w:rsidRPr="003B389B">
        <w:rPr>
          <w:color w:val="000000" w:themeColor="text1"/>
        </w:rPr>
        <w:t>ю</w:t>
      </w:r>
      <w:r w:rsidR="006E0BA8" w:rsidRPr="003B389B">
        <w:rPr>
          <w:color w:val="000000" w:themeColor="text1"/>
        </w:rPr>
        <w:t xml:space="preserve">т право не допускать к участию в </w:t>
      </w:r>
      <w:r w:rsidR="00061B04" w:rsidRPr="003B389B">
        <w:rPr>
          <w:color w:val="000000" w:themeColor="text1"/>
        </w:rPr>
        <w:t xml:space="preserve">Конкурсе </w:t>
      </w:r>
      <w:r w:rsidR="006E0BA8" w:rsidRPr="003B389B">
        <w:rPr>
          <w:color w:val="000000" w:themeColor="text1"/>
        </w:rPr>
        <w:t>работы, не соответствующие требованиям настоящ</w:t>
      </w:r>
      <w:r w:rsidR="00BB202A" w:rsidRPr="003B389B">
        <w:rPr>
          <w:color w:val="000000" w:themeColor="text1"/>
        </w:rPr>
        <w:t xml:space="preserve">его </w:t>
      </w:r>
      <w:r w:rsidR="006E0BA8" w:rsidRPr="003B389B">
        <w:rPr>
          <w:color w:val="000000" w:themeColor="text1"/>
        </w:rPr>
        <w:t>П</w:t>
      </w:r>
      <w:r w:rsidR="00BB202A" w:rsidRPr="003B389B">
        <w:rPr>
          <w:color w:val="000000" w:themeColor="text1"/>
        </w:rPr>
        <w:t>оложе</w:t>
      </w:r>
      <w:r w:rsidR="00016527" w:rsidRPr="003B389B">
        <w:rPr>
          <w:color w:val="000000" w:themeColor="text1"/>
        </w:rPr>
        <w:t>ния</w:t>
      </w:r>
      <w:r w:rsidR="006E0BA8" w:rsidRPr="003B389B">
        <w:rPr>
          <w:color w:val="000000" w:themeColor="text1"/>
        </w:rPr>
        <w:t xml:space="preserve">, </w:t>
      </w:r>
      <w:r w:rsidR="006E0BA8" w:rsidRPr="009D730C">
        <w:rPr>
          <w:color w:val="000000" w:themeColor="text1"/>
        </w:rPr>
        <w:t>без дополнительных</w:t>
      </w:r>
      <w:r w:rsidR="006E0BA8" w:rsidRPr="003B389B">
        <w:rPr>
          <w:color w:val="000000" w:themeColor="text1"/>
        </w:rPr>
        <w:t xml:space="preserve"> объяснений.</w:t>
      </w:r>
    </w:p>
    <w:p w:rsidR="00D84705" w:rsidRDefault="00AD3D1D" w:rsidP="002746F9">
      <w:pPr>
        <w:pStyle w:val="a4"/>
        <w:spacing w:before="0" w:beforeAutospacing="0" w:after="0" w:afterAutospacing="0"/>
        <w:ind w:firstLine="708"/>
        <w:jc w:val="both"/>
        <w:rPr>
          <w:color w:val="FFFFFF" w:themeColor="background1"/>
        </w:rPr>
      </w:pPr>
      <w:r w:rsidRPr="003B389B">
        <w:rPr>
          <w:color w:val="000000" w:themeColor="text1"/>
        </w:rPr>
        <w:t>6</w:t>
      </w:r>
      <w:r w:rsidR="006E0BA8" w:rsidRPr="003B389B">
        <w:rPr>
          <w:color w:val="000000" w:themeColor="text1"/>
        </w:rPr>
        <w:t>.</w:t>
      </w:r>
      <w:r w:rsidRPr="003B389B">
        <w:rPr>
          <w:color w:val="000000" w:themeColor="text1"/>
        </w:rPr>
        <w:t>4</w:t>
      </w:r>
      <w:r w:rsidR="006E0BA8" w:rsidRPr="003B389B">
        <w:rPr>
          <w:color w:val="000000" w:themeColor="text1"/>
        </w:rPr>
        <w:t>.</w:t>
      </w:r>
      <w:r w:rsidR="006E0BA8" w:rsidRPr="003B389B">
        <w:rPr>
          <w:rStyle w:val="apple-converted-space"/>
          <w:color w:val="000000" w:themeColor="text1"/>
        </w:rPr>
        <w:t> </w:t>
      </w:r>
      <w:r w:rsidR="006E0BA8" w:rsidRPr="003B389B">
        <w:rPr>
          <w:color w:val="000000" w:themeColor="text1"/>
        </w:rPr>
        <w:t>Организа</w:t>
      </w:r>
      <w:r w:rsidR="00D95AD6">
        <w:rPr>
          <w:color w:val="000000" w:themeColor="text1"/>
        </w:rPr>
        <w:t xml:space="preserve">торы конкурса </w:t>
      </w:r>
      <w:r w:rsidR="006E0BA8" w:rsidRPr="003B389B">
        <w:rPr>
          <w:color w:val="000000" w:themeColor="text1"/>
        </w:rPr>
        <w:t>оставля</w:t>
      </w:r>
      <w:r w:rsidRPr="003B389B">
        <w:rPr>
          <w:color w:val="000000" w:themeColor="text1"/>
        </w:rPr>
        <w:t>ю</w:t>
      </w:r>
      <w:r w:rsidR="006E0BA8" w:rsidRPr="003B389B">
        <w:rPr>
          <w:color w:val="000000" w:themeColor="text1"/>
        </w:rPr>
        <w:t>т за собой право вносить изменения в настоящ</w:t>
      </w:r>
      <w:r w:rsidR="002746F9">
        <w:rPr>
          <w:color w:val="000000" w:themeColor="text1"/>
        </w:rPr>
        <w:t>ее Положение</w:t>
      </w:r>
      <w:r w:rsidR="006E0BA8" w:rsidRPr="003B389B">
        <w:rPr>
          <w:color w:val="000000" w:themeColor="text1"/>
        </w:rPr>
        <w:t>, размещать дополнительную информацию о Конкурсе, менять даты проведения и даты подведения итогов по Конкурсу. Обновленная информация своевременно размещается на сайт</w:t>
      </w:r>
      <w:r w:rsidR="002746F9">
        <w:rPr>
          <w:color w:val="000000" w:themeColor="text1"/>
        </w:rPr>
        <w:t xml:space="preserve">ах Организаторов: </w:t>
      </w:r>
      <w:hyperlink r:id="rId11" w:history="1">
        <w:r w:rsidR="003112BC" w:rsidRPr="00533ACE">
          <w:rPr>
            <w:rStyle w:val="a3"/>
            <w:lang w:val="en-US"/>
          </w:rPr>
          <w:t>www</w:t>
        </w:r>
        <w:r w:rsidR="003112BC" w:rsidRPr="00533ACE">
          <w:rPr>
            <w:rStyle w:val="a3"/>
          </w:rPr>
          <w:t>.</w:t>
        </w:r>
        <w:r w:rsidR="003112BC" w:rsidRPr="00533ACE">
          <w:rPr>
            <w:rStyle w:val="a3"/>
            <w:lang w:val="en-US"/>
          </w:rPr>
          <w:t>rastimchitatelya</w:t>
        </w:r>
        <w:r w:rsidR="003112BC" w:rsidRPr="00533ACE">
          <w:rPr>
            <w:rStyle w:val="a3"/>
          </w:rPr>
          <w:t>.</w:t>
        </w:r>
        <w:r w:rsidR="003112BC" w:rsidRPr="00533ACE">
          <w:rPr>
            <w:rStyle w:val="a3"/>
            <w:lang w:val="en-US"/>
          </w:rPr>
          <w:t>ru</w:t>
        </w:r>
      </w:hyperlink>
      <w:r w:rsidR="003112BC" w:rsidRPr="003112BC">
        <w:rPr>
          <w:color w:val="000000" w:themeColor="text1"/>
        </w:rPr>
        <w:t xml:space="preserve"> </w:t>
      </w:r>
      <w:r w:rsidR="00894F00" w:rsidRPr="00894F00">
        <w:rPr>
          <w:color w:val="000000" w:themeColor="text1"/>
        </w:rPr>
        <w:t xml:space="preserve">; </w:t>
      </w:r>
      <w:hyperlink r:id="rId12" w:history="1">
        <w:r w:rsidR="002746F9" w:rsidRPr="003112BC">
          <w:rPr>
            <w:rStyle w:val="a3"/>
          </w:rPr>
          <w:t>www.rgdb.ru</w:t>
        </w:r>
      </w:hyperlink>
      <w:r w:rsidR="00D95AD6">
        <w:t xml:space="preserve">, </w:t>
      </w:r>
      <w:hyperlink r:id="rId13" w:history="1">
        <w:r w:rsidR="00D95AD6" w:rsidRPr="002711D9">
          <w:rPr>
            <w:rStyle w:val="a3"/>
            <w:bCs/>
            <w:lang w:val="en-US"/>
          </w:rPr>
          <w:t>www</w:t>
        </w:r>
        <w:r w:rsidR="00D95AD6" w:rsidRPr="00D95AD6">
          <w:rPr>
            <w:rStyle w:val="a3"/>
            <w:bCs/>
          </w:rPr>
          <w:t>.</w:t>
        </w:r>
        <w:r w:rsidR="00D95AD6" w:rsidRPr="002711D9">
          <w:rPr>
            <w:rStyle w:val="a3"/>
            <w:bCs/>
            <w:lang w:val="en-US"/>
          </w:rPr>
          <w:t>kmt</w:t>
        </w:r>
        <w:r w:rsidR="00D95AD6" w:rsidRPr="002711D9">
          <w:rPr>
            <w:rStyle w:val="a3"/>
            <w:bCs/>
          </w:rPr>
          <w:t>.</w:t>
        </w:r>
        <w:r w:rsidR="00D95AD6" w:rsidRPr="002711D9">
          <w:rPr>
            <w:rStyle w:val="a3"/>
            <w:bCs/>
            <w:lang w:val="en-US"/>
          </w:rPr>
          <w:t>tj</w:t>
        </w:r>
      </w:hyperlink>
      <w:r w:rsidR="00D95AD6">
        <w:rPr>
          <w:bCs/>
        </w:rPr>
        <w:t>.</w:t>
      </w:r>
      <w:r w:rsidR="006E0BA8" w:rsidRPr="00894F00">
        <w:rPr>
          <w:color w:val="FFFFFF" w:themeColor="background1"/>
        </w:rPr>
        <w:t xml:space="preserve"> </w:t>
      </w:r>
    </w:p>
    <w:p w:rsidR="006E0BA8" w:rsidRPr="003B389B" w:rsidRDefault="006E0BA8" w:rsidP="002746F9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B389B">
        <w:rPr>
          <w:color w:val="000000" w:themeColor="text1"/>
        </w:rPr>
        <w:t>Участник Конкурса самостоятельно отслеживает актуальность информации, касающейся проведения Конкурса</w:t>
      </w:r>
      <w:bookmarkStart w:id="18" w:name="OLE_LINK6"/>
      <w:bookmarkStart w:id="19" w:name="OLE_LINK7"/>
      <w:bookmarkStart w:id="20" w:name="OLE_LINK8"/>
      <w:r w:rsidRPr="003B389B">
        <w:rPr>
          <w:color w:val="000000" w:themeColor="text1"/>
        </w:rPr>
        <w:t>.</w:t>
      </w:r>
      <w:bookmarkEnd w:id="18"/>
      <w:bookmarkEnd w:id="19"/>
      <w:bookmarkEnd w:id="20"/>
    </w:p>
    <w:p w:rsidR="00781E33" w:rsidRDefault="00781E33" w:rsidP="00BB202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BB202A" w:rsidRPr="003B389B" w:rsidRDefault="00D95AD6" w:rsidP="002746F9">
      <w:pPr>
        <w:spacing w:after="0" w:line="270" w:lineRule="atLeast"/>
        <w:jc w:val="center"/>
        <w:rPr>
          <w:color w:val="000000" w:themeColor="text1"/>
        </w:rPr>
      </w:pPr>
      <w:r w:rsidRPr="003B389B">
        <w:rPr>
          <w:b/>
          <w:bCs/>
          <w:color w:val="000000" w:themeColor="text1"/>
          <w:lang w:val="en-US"/>
        </w:rPr>
        <w:t>VI</w:t>
      </w:r>
      <w:r>
        <w:rPr>
          <w:b/>
          <w:bCs/>
          <w:color w:val="000000" w:themeColor="text1"/>
          <w:lang w:val="en-US"/>
        </w:rPr>
        <w:t>I</w:t>
      </w:r>
      <w:r w:rsidR="00BB202A" w:rsidRPr="003B389B">
        <w:rPr>
          <w:b/>
          <w:bCs/>
          <w:color w:val="000000" w:themeColor="text1"/>
        </w:rPr>
        <w:t>. Право интеллектуальной собственности</w:t>
      </w:r>
    </w:p>
    <w:p w:rsidR="002746F9" w:rsidRDefault="002746F9" w:rsidP="00781E33">
      <w:pPr>
        <w:spacing w:after="0" w:line="270" w:lineRule="atLeast"/>
        <w:rPr>
          <w:color w:val="000000" w:themeColor="text1"/>
        </w:rPr>
      </w:pPr>
    </w:p>
    <w:p w:rsidR="00BB202A" w:rsidRPr="003B389B" w:rsidRDefault="00AD3D1D" w:rsidP="002746F9">
      <w:pPr>
        <w:spacing w:after="0" w:line="270" w:lineRule="atLeast"/>
        <w:ind w:firstLine="708"/>
        <w:rPr>
          <w:color w:val="000000" w:themeColor="text1"/>
        </w:rPr>
      </w:pPr>
      <w:r w:rsidRPr="003B389B">
        <w:rPr>
          <w:color w:val="000000" w:themeColor="text1"/>
        </w:rPr>
        <w:t>7</w:t>
      </w:r>
      <w:r w:rsidR="00781E33" w:rsidRPr="003B389B">
        <w:rPr>
          <w:color w:val="000000" w:themeColor="text1"/>
        </w:rPr>
        <w:t>.1</w:t>
      </w:r>
      <w:r w:rsidR="00BB202A" w:rsidRPr="003B389B">
        <w:rPr>
          <w:color w:val="000000" w:themeColor="text1"/>
        </w:rPr>
        <w:t>.</w:t>
      </w:r>
      <w:r w:rsidR="00781E33" w:rsidRPr="003B389B">
        <w:rPr>
          <w:color w:val="000000" w:themeColor="text1"/>
        </w:rPr>
        <w:t xml:space="preserve"> </w:t>
      </w:r>
      <w:r w:rsidR="00BB202A" w:rsidRPr="003B389B">
        <w:rPr>
          <w:color w:val="000000" w:themeColor="text1"/>
        </w:rPr>
        <w:t>Принимая участие в Конкурсе, Участник гарантирует, что</w:t>
      </w:r>
      <w:r w:rsidR="00BC2015" w:rsidRPr="003B389B">
        <w:rPr>
          <w:color w:val="000000" w:themeColor="text1"/>
        </w:rPr>
        <w:t xml:space="preserve"> о</w:t>
      </w:r>
      <w:r w:rsidR="00BB202A" w:rsidRPr="003B389B">
        <w:rPr>
          <w:color w:val="000000" w:themeColor="text1"/>
        </w:rPr>
        <w:t xml:space="preserve">н является законным правообладателем представленных на Конкурс </w:t>
      </w:r>
      <w:r w:rsidRPr="003B389B">
        <w:rPr>
          <w:color w:val="000000" w:themeColor="text1"/>
        </w:rPr>
        <w:t>работ</w:t>
      </w:r>
      <w:r w:rsidR="00BB202A" w:rsidRPr="003B389B">
        <w:rPr>
          <w:color w:val="000000" w:themeColor="text1"/>
        </w:rPr>
        <w:t xml:space="preserve"> и обладает </w:t>
      </w:r>
      <w:r w:rsidR="00FD6B11" w:rsidRPr="009D730C">
        <w:rPr>
          <w:color w:val="000000" w:themeColor="text1"/>
        </w:rPr>
        <w:t>на</w:t>
      </w:r>
      <w:r w:rsidR="00BB202A" w:rsidRPr="009D730C">
        <w:rPr>
          <w:color w:val="000000" w:themeColor="text1"/>
        </w:rPr>
        <w:t xml:space="preserve"> них</w:t>
      </w:r>
      <w:r w:rsidR="00BB202A" w:rsidRPr="003B389B">
        <w:rPr>
          <w:color w:val="000000" w:themeColor="text1"/>
        </w:rPr>
        <w:t xml:space="preserve"> исключительным правом</w:t>
      </w:r>
      <w:r w:rsidR="002746F9">
        <w:rPr>
          <w:color w:val="000000" w:themeColor="text1"/>
        </w:rPr>
        <w:t>.</w:t>
      </w:r>
    </w:p>
    <w:p w:rsidR="00781E33" w:rsidRPr="003B389B" w:rsidRDefault="00BC2015" w:rsidP="002746F9">
      <w:pPr>
        <w:spacing w:after="0" w:line="270" w:lineRule="atLeast"/>
        <w:ind w:firstLine="708"/>
        <w:rPr>
          <w:color w:val="000000" w:themeColor="text1"/>
        </w:rPr>
      </w:pPr>
      <w:r w:rsidRPr="003B389B">
        <w:rPr>
          <w:color w:val="000000" w:themeColor="text1"/>
        </w:rPr>
        <w:t>7</w:t>
      </w:r>
      <w:r w:rsidR="00BB202A" w:rsidRPr="003B389B">
        <w:rPr>
          <w:color w:val="000000" w:themeColor="text1"/>
        </w:rPr>
        <w:t>.</w:t>
      </w:r>
      <w:r w:rsidRPr="003B389B">
        <w:rPr>
          <w:color w:val="000000" w:themeColor="text1"/>
        </w:rPr>
        <w:t>2</w:t>
      </w:r>
      <w:r w:rsidR="00BB202A" w:rsidRPr="003B389B">
        <w:rPr>
          <w:color w:val="000000" w:themeColor="text1"/>
        </w:rPr>
        <w:t xml:space="preserve">. Если третьи лица в судебном или ином порядке будут оспаривать у Организаторов права на использование </w:t>
      </w:r>
      <w:r w:rsidRPr="003B389B">
        <w:rPr>
          <w:color w:val="000000" w:themeColor="text1"/>
        </w:rPr>
        <w:t>работ</w:t>
      </w:r>
      <w:r w:rsidR="00BB202A" w:rsidRPr="003B389B">
        <w:rPr>
          <w:color w:val="000000" w:themeColor="text1"/>
        </w:rPr>
        <w:t>, Участник обязан принять участие в разбирательстве на стороне Организаторов и доказывать право</w:t>
      </w:r>
      <w:r w:rsidR="00781E33" w:rsidRPr="003B389B">
        <w:rPr>
          <w:color w:val="000000" w:themeColor="text1"/>
        </w:rPr>
        <w:t xml:space="preserve">мерность использования </w:t>
      </w:r>
      <w:r w:rsidR="00BB202A" w:rsidRPr="003B389B">
        <w:rPr>
          <w:color w:val="000000" w:themeColor="text1"/>
        </w:rPr>
        <w:t xml:space="preserve">его </w:t>
      </w:r>
      <w:r w:rsidRPr="003B389B">
        <w:rPr>
          <w:color w:val="000000" w:themeColor="text1"/>
        </w:rPr>
        <w:t>работ</w:t>
      </w:r>
      <w:r w:rsidR="002746F9">
        <w:rPr>
          <w:color w:val="000000" w:themeColor="text1"/>
        </w:rPr>
        <w:t>.</w:t>
      </w:r>
    </w:p>
    <w:p w:rsidR="00781E33" w:rsidRPr="003B389B" w:rsidRDefault="00BC2015" w:rsidP="002746F9">
      <w:pPr>
        <w:spacing w:after="0" w:line="270" w:lineRule="atLeast"/>
        <w:ind w:firstLine="708"/>
        <w:rPr>
          <w:color w:val="000000" w:themeColor="text1"/>
        </w:rPr>
      </w:pPr>
      <w:r w:rsidRPr="002746F9">
        <w:rPr>
          <w:color w:val="000000" w:themeColor="text1"/>
        </w:rPr>
        <w:lastRenderedPageBreak/>
        <w:t>7</w:t>
      </w:r>
      <w:r w:rsidR="00BB202A" w:rsidRPr="002746F9">
        <w:rPr>
          <w:color w:val="000000" w:themeColor="text1"/>
        </w:rPr>
        <w:t>.</w:t>
      </w:r>
      <w:r w:rsidRPr="002746F9">
        <w:rPr>
          <w:color w:val="000000" w:themeColor="text1"/>
        </w:rPr>
        <w:t>3</w:t>
      </w:r>
      <w:r w:rsidR="00BB202A" w:rsidRPr="002746F9">
        <w:rPr>
          <w:color w:val="000000" w:themeColor="text1"/>
        </w:rPr>
        <w:t xml:space="preserve">. Принимая участие в Конкурсе, Участник предоставляет Организаторам право (исключительную лицензию) на распространение  представленных на Конкурс </w:t>
      </w:r>
      <w:r w:rsidRPr="002746F9">
        <w:rPr>
          <w:color w:val="000000" w:themeColor="text1"/>
        </w:rPr>
        <w:t>работ</w:t>
      </w:r>
      <w:r w:rsidR="00BB202A" w:rsidRPr="002746F9">
        <w:rPr>
          <w:color w:val="000000" w:themeColor="text1"/>
        </w:rPr>
        <w:t>, их воспроизведение, копирование, публикации, выставочные (публичные) показы, а также  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 а также право заключать с третьими лицами сублицензионные договоры в пределах тех прав, которые предоставлены Организатору в соответствии с настоящим Положением.</w:t>
      </w:r>
    </w:p>
    <w:p w:rsidR="00781E33" w:rsidRPr="002746F9" w:rsidRDefault="00781E33" w:rsidP="00781E33">
      <w:pPr>
        <w:spacing w:after="0" w:line="270" w:lineRule="atLeast"/>
        <w:rPr>
          <w:color w:val="000000" w:themeColor="text1"/>
        </w:rPr>
      </w:pPr>
      <w:r w:rsidRPr="003B389B">
        <w:rPr>
          <w:color w:val="000000" w:themeColor="text1"/>
        </w:rPr>
        <w:t xml:space="preserve">           </w:t>
      </w:r>
      <w:r w:rsidR="002746F9" w:rsidRPr="002746F9">
        <w:rPr>
          <w:color w:val="000000" w:themeColor="text1"/>
        </w:rPr>
        <w:t>7.4.</w:t>
      </w:r>
      <w:r w:rsidRPr="002746F9">
        <w:rPr>
          <w:color w:val="000000" w:themeColor="text1"/>
        </w:rPr>
        <w:t xml:space="preserve"> </w:t>
      </w:r>
      <w:r w:rsidR="00BB202A" w:rsidRPr="002746F9">
        <w:rPr>
          <w:color w:val="000000" w:themeColor="text1"/>
        </w:rPr>
        <w:t xml:space="preserve">Данная лицензия предоставляется </w:t>
      </w:r>
      <w:r w:rsidR="002746F9" w:rsidRPr="002746F9">
        <w:rPr>
          <w:color w:val="000000" w:themeColor="text1"/>
        </w:rPr>
        <w:t>У</w:t>
      </w:r>
      <w:r w:rsidR="00BB202A" w:rsidRPr="002746F9">
        <w:rPr>
          <w:color w:val="000000" w:themeColor="text1"/>
        </w:rPr>
        <w:t xml:space="preserve">частником для использования </w:t>
      </w:r>
      <w:r w:rsidR="00BC2015" w:rsidRPr="002746F9">
        <w:rPr>
          <w:color w:val="000000" w:themeColor="text1"/>
        </w:rPr>
        <w:t>работ</w:t>
      </w:r>
      <w:r w:rsidR="00BB202A" w:rsidRPr="002746F9">
        <w:rPr>
          <w:color w:val="000000" w:themeColor="text1"/>
        </w:rPr>
        <w:t xml:space="preserve"> Организаторами в уставных целях любыми способами, не запрещенными законодательством Российской Федерации, в том числе посредством:</w:t>
      </w:r>
    </w:p>
    <w:p w:rsidR="00781E33" w:rsidRPr="00D95AD6" w:rsidRDefault="002746F9" w:rsidP="002746F9">
      <w:pPr>
        <w:spacing w:after="0" w:line="270" w:lineRule="atLeast"/>
        <w:ind w:firstLine="708"/>
      </w:pPr>
      <w:r w:rsidRPr="00D95AD6">
        <w:t>-</w:t>
      </w:r>
      <w:r w:rsidR="00025D9B" w:rsidRPr="00D95AD6">
        <w:t xml:space="preserve"> перевода на таджикский язык</w:t>
      </w:r>
      <w:r w:rsidR="00BD2A2E" w:rsidRPr="00D95AD6">
        <w:t xml:space="preserve">, </w:t>
      </w:r>
      <w:r w:rsidR="00025D9B" w:rsidRPr="00D95AD6">
        <w:t>издания</w:t>
      </w:r>
      <w:r w:rsidR="00BD2A2E" w:rsidRPr="00D95AD6">
        <w:t xml:space="preserve"> в составе сборника работ по итогам Конкурса и распространения сборника </w:t>
      </w:r>
      <w:r w:rsidR="00025D9B" w:rsidRPr="00D95AD6">
        <w:t xml:space="preserve"> </w:t>
      </w:r>
      <w:r w:rsidR="00BD2A2E" w:rsidRPr="00D95AD6">
        <w:t xml:space="preserve"> в </w:t>
      </w:r>
      <w:r w:rsidR="00025D9B" w:rsidRPr="00D95AD6">
        <w:t>некоммерческ</w:t>
      </w:r>
      <w:r w:rsidR="00BD2A2E" w:rsidRPr="00D95AD6">
        <w:t>их целях</w:t>
      </w:r>
      <w:r w:rsidR="00D95AD6" w:rsidRPr="00D95AD6">
        <w:t xml:space="preserve"> </w:t>
      </w:r>
      <w:r w:rsidR="00025D9B" w:rsidRPr="00D95AD6">
        <w:t xml:space="preserve">для </w:t>
      </w:r>
      <w:r w:rsidR="00025D9B" w:rsidRPr="00D95AD6">
        <w:rPr>
          <w:bCs/>
        </w:rPr>
        <w:t>развития межкультурного диалога, поиска и поддержки талантливых подростков, побуждения их к саморазвитию и самовыражению, созданию возможностей для совместного творчества</w:t>
      </w:r>
      <w:r w:rsidR="00D95AD6">
        <w:t xml:space="preserve"> подростков </w:t>
      </w:r>
      <w:r w:rsidR="00025D9B" w:rsidRPr="00D95AD6">
        <w:t>из России и Таджикистана</w:t>
      </w:r>
      <w:r w:rsidR="00D95AD6">
        <w:t>;</w:t>
      </w:r>
      <w:r w:rsidR="00BD2A2E" w:rsidRPr="00D95AD6">
        <w:t xml:space="preserve"> </w:t>
      </w:r>
    </w:p>
    <w:p w:rsidR="00781E33" w:rsidRPr="002746F9" w:rsidRDefault="002746F9" w:rsidP="002746F9">
      <w:pPr>
        <w:spacing w:after="0" w:line="270" w:lineRule="atLeast"/>
        <w:ind w:firstLine="708"/>
        <w:rPr>
          <w:color w:val="000000" w:themeColor="text1"/>
        </w:rPr>
      </w:pPr>
      <w:r w:rsidRPr="002746F9">
        <w:rPr>
          <w:color w:val="000000" w:themeColor="text1"/>
        </w:rPr>
        <w:t xml:space="preserve">- </w:t>
      </w:r>
      <w:r w:rsidR="00BB202A" w:rsidRPr="002746F9">
        <w:rPr>
          <w:color w:val="000000" w:themeColor="text1"/>
        </w:rPr>
        <w:t xml:space="preserve">публикации </w:t>
      </w:r>
      <w:r w:rsidR="00BB202A" w:rsidRPr="009D730C">
        <w:rPr>
          <w:color w:val="000000" w:themeColor="text1"/>
        </w:rPr>
        <w:t>в журналах</w:t>
      </w:r>
      <w:r w:rsidR="00FD6B11" w:rsidRPr="009D730C">
        <w:rPr>
          <w:color w:val="000000" w:themeColor="text1"/>
        </w:rPr>
        <w:t>,</w:t>
      </w:r>
      <w:r w:rsidR="00BB202A" w:rsidRPr="009D730C">
        <w:rPr>
          <w:color w:val="000000" w:themeColor="text1"/>
        </w:rPr>
        <w:t xml:space="preserve"> печатных</w:t>
      </w:r>
      <w:r w:rsidR="00BB202A" w:rsidRPr="002746F9">
        <w:rPr>
          <w:color w:val="000000" w:themeColor="text1"/>
        </w:rPr>
        <w:t xml:space="preserve"> и электронных средствах массовой информации;</w:t>
      </w:r>
    </w:p>
    <w:p w:rsidR="00781E33" w:rsidRPr="002746F9" w:rsidRDefault="002746F9" w:rsidP="002746F9">
      <w:pPr>
        <w:spacing w:after="0" w:line="270" w:lineRule="atLeast"/>
        <w:ind w:firstLine="708"/>
        <w:rPr>
          <w:color w:val="000000" w:themeColor="text1"/>
        </w:rPr>
      </w:pPr>
      <w:r w:rsidRPr="002746F9">
        <w:rPr>
          <w:color w:val="000000" w:themeColor="text1"/>
        </w:rPr>
        <w:t xml:space="preserve">- </w:t>
      </w:r>
      <w:r w:rsidR="00BB202A" w:rsidRPr="002746F9">
        <w:rPr>
          <w:color w:val="000000" w:themeColor="text1"/>
        </w:rPr>
        <w:t xml:space="preserve">хранения </w:t>
      </w:r>
      <w:r w:rsidRPr="002746F9">
        <w:rPr>
          <w:color w:val="000000" w:themeColor="text1"/>
        </w:rPr>
        <w:t>произведений</w:t>
      </w:r>
      <w:r w:rsidR="00BB202A" w:rsidRPr="002746F9">
        <w:rPr>
          <w:color w:val="000000" w:themeColor="text1"/>
        </w:rPr>
        <w:t>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</w:p>
    <w:p w:rsidR="00BB202A" w:rsidRPr="002746F9" w:rsidRDefault="002746F9" w:rsidP="002746F9">
      <w:pPr>
        <w:spacing w:after="0" w:line="270" w:lineRule="atLeast"/>
        <w:ind w:firstLine="708"/>
        <w:rPr>
          <w:color w:val="000000" w:themeColor="text1"/>
        </w:rPr>
      </w:pPr>
      <w:r w:rsidRPr="002746F9">
        <w:rPr>
          <w:color w:val="000000" w:themeColor="text1"/>
        </w:rPr>
        <w:t>-</w:t>
      </w:r>
      <w:r w:rsidR="00BB202A" w:rsidRPr="002746F9">
        <w:rPr>
          <w:color w:val="000000" w:themeColor="text1"/>
        </w:rPr>
        <w:t>размещения</w:t>
      </w:r>
      <w:r w:rsidR="00781E33" w:rsidRPr="002746F9">
        <w:rPr>
          <w:color w:val="000000" w:themeColor="text1"/>
        </w:rPr>
        <w:t xml:space="preserve"> </w:t>
      </w:r>
      <w:r w:rsidRPr="002746F9">
        <w:rPr>
          <w:color w:val="000000" w:themeColor="text1"/>
        </w:rPr>
        <w:t xml:space="preserve">произведений </w:t>
      </w:r>
      <w:r w:rsidR="00781E33" w:rsidRPr="002746F9">
        <w:rPr>
          <w:color w:val="000000" w:themeColor="text1"/>
        </w:rPr>
        <w:t xml:space="preserve">на интернет-сайтах </w:t>
      </w:r>
      <w:r w:rsidR="00BB202A" w:rsidRPr="002746F9">
        <w:rPr>
          <w:color w:val="000000" w:themeColor="text1"/>
        </w:rPr>
        <w:t>Организаторов и/или их партнеров (доведение до всеобщего сведения);</w:t>
      </w:r>
    </w:p>
    <w:p w:rsidR="00781E33" w:rsidRPr="002746F9" w:rsidRDefault="002746F9" w:rsidP="002746F9">
      <w:pPr>
        <w:spacing w:after="0" w:line="270" w:lineRule="atLeast"/>
        <w:ind w:firstLine="708"/>
        <w:rPr>
          <w:color w:val="000000" w:themeColor="text1"/>
        </w:rPr>
      </w:pPr>
      <w:r w:rsidRPr="002746F9">
        <w:rPr>
          <w:color w:val="000000" w:themeColor="text1"/>
        </w:rPr>
        <w:t xml:space="preserve">- </w:t>
      </w:r>
      <w:r w:rsidR="00BB202A" w:rsidRPr="002746F9">
        <w:rPr>
          <w:color w:val="000000" w:themeColor="text1"/>
        </w:rPr>
        <w:t xml:space="preserve">использования </w:t>
      </w:r>
      <w:r w:rsidRPr="002746F9">
        <w:rPr>
          <w:color w:val="000000" w:themeColor="text1"/>
        </w:rPr>
        <w:t xml:space="preserve">произведений </w:t>
      </w:r>
      <w:r w:rsidR="00BB202A" w:rsidRPr="002746F9">
        <w:rPr>
          <w:color w:val="000000" w:themeColor="text1"/>
        </w:rPr>
        <w:t xml:space="preserve">для </w:t>
      </w:r>
      <w:r w:rsidRPr="002746F9">
        <w:rPr>
          <w:color w:val="000000" w:themeColor="text1"/>
        </w:rPr>
        <w:t>изданий</w:t>
      </w:r>
      <w:r w:rsidR="00D95AD6">
        <w:rPr>
          <w:color w:val="000000" w:themeColor="text1"/>
        </w:rPr>
        <w:t>, информационных буклетов.</w:t>
      </w:r>
    </w:p>
    <w:p w:rsidR="00BB202A" w:rsidRPr="002746F9" w:rsidRDefault="002746F9" w:rsidP="002746F9">
      <w:pPr>
        <w:spacing w:after="0" w:line="270" w:lineRule="atLeast"/>
        <w:ind w:firstLine="708"/>
        <w:rPr>
          <w:color w:val="000000" w:themeColor="text1"/>
        </w:rPr>
      </w:pPr>
      <w:r w:rsidRPr="002746F9">
        <w:rPr>
          <w:color w:val="000000" w:themeColor="text1"/>
        </w:rPr>
        <w:t>7</w:t>
      </w:r>
      <w:r w:rsidR="00BB202A" w:rsidRPr="002746F9">
        <w:rPr>
          <w:color w:val="000000" w:themeColor="text1"/>
        </w:rPr>
        <w:t xml:space="preserve">.5. Срок использования предоставленных на Конкурс работ, </w:t>
      </w:r>
      <w:r w:rsidRPr="002746F9">
        <w:rPr>
          <w:color w:val="000000" w:themeColor="text1"/>
        </w:rPr>
        <w:t>способами,</w:t>
      </w:r>
      <w:r w:rsidR="00BB202A" w:rsidRPr="002746F9">
        <w:rPr>
          <w:color w:val="000000" w:themeColor="text1"/>
        </w:rPr>
        <w:t xml:space="preserve"> установленными настоящим Положением, с момента </w:t>
      </w:r>
      <w:r w:rsidR="00C94E5F" w:rsidRPr="002746F9">
        <w:rPr>
          <w:color w:val="000000" w:themeColor="text1"/>
        </w:rPr>
        <w:t xml:space="preserve">передачи </w:t>
      </w:r>
      <w:r w:rsidRPr="002746F9">
        <w:rPr>
          <w:color w:val="000000" w:themeColor="text1"/>
        </w:rPr>
        <w:t>Конкурсных работ</w:t>
      </w:r>
      <w:r w:rsidR="00C94E5F" w:rsidRPr="002746F9">
        <w:rPr>
          <w:color w:val="000000" w:themeColor="text1"/>
        </w:rPr>
        <w:t xml:space="preserve"> </w:t>
      </w:r>
      <w:r w:rsidRPr="002746F9">
        <w:rPr>
          <w:color w:val="000000" w:themeColor="text1"/>
        </w:rPr>
        <w:t>О</w:t>
      </w:r>
      <w:r w:rsidR="00C94E5F" w:rsidRPr="002746F9">
        <w:rPr>
          <w:color w:val="000000" w:themeColor="text1"/>
        </w:rPr>
        <w:t xml:space="preserve">рганизаторам </w:t>
      </w:r>
      <w:r w:rsidRPr="002746F9">
        <w:rPr>
          <w:color w:val="000000" w:themeColor="text1"/>
        </w:rPr>
        <w:t>К</w:t>
      </w:r>
      <w:r w:rsidR="00C94E5F" w:rsidRPr="002746F9">
        <w:rPr>
          <w:color w:val="000000" w:themeColor="text1"/>
        </w:rPr>
        <w:t>онкурса</w:t>
      </w:r>
      <w:r w:rsidR="00BB202A" w:rsidRPr="002746F9">
        <w:rPr>
          <w:color w:val="000000" w:themeColor="text1"/>
        </w:rPr>
        <w:t xml:space="preserve"> составляет 5 лет.</w:t>
      </w:r>
    </w:p>
    <w:p w:rsidR="00BB202A" w:rsidRPr="003B389B" w:rsidRDefault="002746F9" w:rsidP="002746F9">
      <w:pPr>
        <w:spacing w:after="0" w:line="270" w:lineRule="atLeast"/>
        <w:ind w:firstLine="708"/>
        <w:rPr>
          <w:color w:val="000000" w:themeColor="text1"/>
        </w:rPr>
      </w:pPr>
      <w:r w:rsidRPr="002746F9">
        <w:rPr>
          <w:color w:val="000000" w:themeColor="text1"/>
        </w:rPr>
        <w:t>7</w:t>
      </w:r>
      <w:r w:rsidR="00781E33" w:rsidRPr="002746F9">
        <w:rPr>
          <w:color w:val="000000" w:themeColor="text1"/>
        </w:rPr>
        <w:t xml:space="preserve">.6. </w:t>
      </w:r>
      <w:r w:rsidR="00BB202A" w:rsidRPr="002746F9">
        <w:rPr>
          <w:color w:val="000000" w:themeColor="text1"/>
        </w:rPr>
        <w:t xml:space="preserve">Как только участники Конкурса </w:t>
      </w:r>
      <w:r w:rsidR="00C574FF" w:rsidRPr="002746F9">
        <w:rPr>
          <w:color w:val="000000" w:themeColor="text1"/>
        </w:rPr>
        <w:t>передают</w:t>
      </w:r>
      <w:r w:rsidR="00BB202A" w:rsidRPr="002746F9">
        <w:rPr>
          <w:color w:val="000000" w:themeColor="text1"/>
        </w:rPr>
        <w:t xml:space="preserve"> </w:t>
      </w:r>
      <w:r w:rsidRPr="002746F9">
        <w:rPr>
          <w:color w:val="000000" w:themeColor="text1"/>
        </w:rPr>
        <w:t>произведения О</w:t>
      </w:r>
      <w:r w:rsidR="00C574FF" w:rsidRPr="002746F9">
        <w:rPr>
          <w:color w:val="000000" w:themeColor="text1"/>
        </w:rPr>
        <w:t>рганизаторам,</w:t>
      </w:r>
      <w:r w:rsidR="00BB202A" w:rsidRPr="002746F9">
        <w:rPr>
          <w:color w:val="000000" w:themeColor="text1"/>
        </w:rPr>
        <w:t xml:space="preserve"> они автоматически дают свое согласие на использование Организаторами своего имени и представленных на Конкурс фо</w:t>
      </w:r>
      <w:r w:rsidR="00781E33" w:rsidRPr="002746F9">
        <w:rPr>
          <w:color w:val="000000" w:themeColor="text1"/>
        </w:rPr>
        <w:t>тографий в некоммерческих целях</w:t>
      </w:r>
      <w:r w:rsidR="00BB202A" w:rsidRPr="002746F9">
        <w:rPr>
          <w:color w:val="000000" w:themeColor="text1"/>
        </w:rPr>
        <w:t>.</w:t>
      </w:r>
    </w:p>
    <w:p w:rsidR="00781E33" w:rsidRPr="003B389B" w:rsidRDefault="00781E33" w:rsidP="00781E33">
      <w:pPr>
        <w:spacing w:after="0" w:line="270" w:lineRule="atLeast"/>
        <w:rPr>
          <w:color w:val="000000" w:themeColor="text1"/>
        </w:rPr>
      </w:pPr>
    </w:p>
    <w:p w:rsidR="00D01788" w:rsidRPr="003B389B" w:rsidRDefault="00D95AD6" w:rsidP="002746F9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en-US"/>
        </w:rPr>
        <w:t>VIII</w:t>
      </w:r>
      <w:r w:rsidR="00D01788" w:rsidRPr="003B389B">
        <w:rPr>
          <w:b/>
          <w:bCs/>
          <w:color w:val="000000" w:themeColor="text1"/>
        </w:rPr>
        <w:t>. Награждение финалистов и победителей конкурса</w:t>
      </w:r>
    </w:p>
    <w:p w:rsidR="002746F9" w:rsidRDefault="002746F9" w:rsidP="00D01788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01788" w:rsidRPr="003B389B" w:rsidRDefault="00D95AD6" w:rsidP="002746F9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="00D01788" w:rsidRPr="003B389B">
        <w:rPr>
          <w:color w:val="000000" w:themeColor="text1"/>
        </w:rPr>
        <w:t xml:space="preserve">.1. </w:t>
      </w:r>
      <w:r w:rsidR="002746F9">
        <w:rPr>
          <w:color w:val="000000" w:themeColor="text1"/>
        </w:rPr>
        <w:t>Жюри Конкурса</w:t>
      </w:r>
      <w:r w:rsidR="00D01788" w:rsidRPr="003B389B">
        <w:rPr>
          <w:color w:val="000000" w:themeColor="text1"/>
        </w:rPr>
        <w:t xml:space="preserve"> в каждой стране выбирает </w:t>
      </w:r>
      <w:r w:rsidR="002746F9">
        <w:rPr>
          <w:color w:val="000000" w:themeColor="text1"/>
        </w:rPr>
        <w:t>15</w:t>
      </w:r>
      <w:r w:rsidR="00D01788" w:rsidRPr="003B389B">
        <w:rPr>
          <w:color w:val="000000" w:themeColor="text1"/>
        </w:rPr>
        <w:t xml:space="preserve"> финалистов Конкурса, формируя </w:t>
      </w:r>
      <w:r w:rsidR="002746F9">
        <w:rPr>
          <w:color w:val="000000" w:themeColor="text1"/>
        </w:rPr>
        <w:t>Шорт-</w:t>
      </w:r>
      <w:r w:rsidR="00D01788" w:rsidRPr="003B389B">
        <w:rPr>
          <w:color w:val="000000" w:themeColor="text1"/>
        </w:rPr>
        <w:t>листы в каждой номинации.</w:t>
      </w:r>
    </w:p>
    <w:p w:rsidR="00D01788" w:rsidRPr="003B389B" w:rsidRDefault="00D95AD6" w:rsidP="002746F9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="00D01788" w:rsidRPr="003B389B">
        <w:rPr>
          <w:color w:val="000000" w:themeColor="text1"/>
        </w:rPr>
        <w:t>.2. Международное жюри оценивает 60 работ (</w:t>
      </w:r>
      <w:r w:rsidR="002746F9">
        <w:rPr>
          <w:color w:val="000000" w:themeColor="text1"/>
        </w:rPr>
        <w:t>четыре</w:t>
      </w:r>
      <w:r w:rsidR="00D01788" w:rsidRPr="003B389B">
        <w:rPr>
          <w:color w:val="000000" w:themeColor="text1"/>
        </w:rPr>
        <w:t xml:space="preserve"> </w:t>
      </w:r>
      <w:r w:rsidR="002746F9">
        <w:rPr>
          <w:color w:val="000000" w:themeColor="text1"/>
        </w:rPr>
        <w:t>Шорт-</w:t>
      </w:r>
      <w:r w:rsidR="00D01788" w:rsidRPr="003B389B">
        <w:rPr>
          <w:color w:val="000000" w:themeColor="text1"/>
        </w:rPr>
        <w:t>листа) и определяет 1 победителя и 2 финалистов</w:t>
      </w:r>
      <w:r w:rsidR="002746F9">
        <w:rPr>
          <w:color w:val="000000" w:themeColor="text1"/>
        </w:rPr>
        <w:t>, занявших или поделивших второе и третье место, в каждой номинации</w:t>
      </w:r>
      <w:r w:rsidR="00D01788" w:rsidRPr="003B389B">
        <w:rPr>
          <w:color w:val="000000" w:themeColor="text1"/>
        </w:rPr>
        <w:t>.</w:t>
      </w:r>
    </w:p>
    <w:p w:rsidR="00D01788" w:rsidRPr="00BE2720" w:rsidRDefault="00D95AD6" w:rsidP="002746F9">
      <w:pPr>
        <w:pStyle w:val="a4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t>8</w:t>
      </w:r>
      <w:r w:rsidR="00D01788" w:rsidRPr="002746F9">
        <w:rPr>
          <w:color w:val="000000" w:themeColor="text1"/>
        </w:rPr>
        <w:t xml:space="preserve">.3. </w:t>
      </w:r>
      <w:r w:rsidR="00D01788" w:rsidRPr="00BE2720">
        <w:rPr>
          <w:b/>
          <w:color w:val="000000" w:themeColor="text1"/>
        </w:rPr>
        <w:t>Торжественные церемонии награждения победител</w:t>
      </w:r>
      <w:r w:rsidR="002746F9" w:rsidRPr="00BE2720">
        <w:rPr>
          <w:b/>
          <w:color w:val="000000" w:themeColor="text1"/>
        </w:rPr>
        <w:t>ей</w:t>
      </w:r>
      <w:r w:rsidR="00D01788" w:rsidRPr="00BE2720">
        <w:rPr>
          <w:b/>
          <w:color w:val="000000" w:themeColor="text1"/>
        </w:rPr>
        <w:t xml:space="preserve"> Конкурса состоятся в городах Душанбе (Республика Таджикистан) и Москва (Российская Федерация).</w:t>
      </w:r>
    </w:p>
    <w:p w:rsidR="00D01788" w:rsidRPr="003112BC" w:rsidRDefault="00D95AD6" w:rsidP="002746F9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="00D01788" w:rsidRPr="003B389B">
        <w:rPr>
          <w:color w:val="000000" w:themeColor="text1"/>
        </w:rPr>
        <w:t xml:space="preserve">.4. </w:t>
      </w:r>
      <w:r w:rsidR="00D01788" w:rsidRPr="00BE2720">
        <w:rPr>
          <w:b/>
          <w:color w:val="000000" w:themeColor="text1"/>
        </w:rPr>
        <w:t xml:space="preserve">Победители и финалисты из Республики Таджикистан также </w:t>
      </w:r>
      <w:r w:rsidR="002746F9" w:rsidRPr="00BE2720">
        <w:rPr>
          <w:b/>
          <w:color w:val="000000" w:themeColor="text1"/>
        </w:rPr>
        <w:t>приглашаются</w:t>
      </w:r>
      <w:r w:rsidR="00D01788" w:rsidRPr="00BE2720">
        <w:rPr>
          <w:b/>
          <w:color w:val="000000" w:themeColor="text1"/>
        </w:rPr>
        <w:t xml:space="preserve"> на торжественную церемонию </w:t>
      </w:r>
      <w:r w:rsidR="002746F9" w:rsidRPr="00BE2720">
        <w:rPr>
          <w:b/>
          <w:color w:val="000000" w:themeColor="text1"/>
        </w:rPr>
        <w:t xml:space="preserve">награждения победителей Конкурса </w:t>
      </w:r>
      <w:r w:rsidR="00D01788" w:rsidRPr="00BE2720">
        <w:rPr>
          <w:b/>
          <w:color w:val="000000" w:themeColor="text1"/>
        </w:rPr>
        <w:t>в Москву.</w:t>
      </w:r>
      <w:r w:rsidR="002746F9">
        <w:rPr>
          <w:color w:val="000000" w:themeColor="text1"/>
        </w:rPr>
        <w:t xml:space="preserve"> </w:t>
      </w:r>
      <w:r w:rsidR="00BE2720">
        <w:rPr>
          <w:color w:val="000000" w:themeColor="text1"/>
        </w:rPr>
        <w:t xml:space="preserve"> </w:t>
      </w:r>
    </w:p>
    <w:p w:rsidR="00D01788" w:rsidRPr="00BE2720" w:rsidRDefault="00D95AD6" w:rsidP="002746F9">
      <w:pPr>
        <w:pStyle w:val="a4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t>8</w:t>
      </w:r>
      <w:r w:rsidR="00BE2720">
        <w:rPr>
          <w:color w:val="000000" w:themeColor="text1"/>
        </w:rPr>
        <w:t xml:space="preserve">.5. </w:t>
      </w:r>
      <w:r w:rsidR="00BE2720" w:rsidRPr="00BE2720">
        <w:rPr>
          <w:b/>
          <w:color w:val="000000" w:themeColor="text1"/>
        </w:rPr>
        <w:t xml:space="preserve">Финалисты обеих стран и </w:t>
      </w:r>
      <w:r w:rsidR="001D3C82" w:rsidRPr="00BE2720">
        <w:rPr>
          <w:b/>
          <w:color w:val="000000" w:themeColor="text1"/>
        </w:rPr>
        <w:t xml:space="preserve">победители </w:t>
      </w:r>
      <w:r w:rsidR="00D01788" w:rsidRPr="00BE2720">
        <w:rPr>
          <w:b/>
          <w:color w:val="000000" w:themeColor="text1"/>
        </w:rPr>
        <w:t xml:space="preserve">Конкурса </w:t>
      </w:r>
      <w:r w:rsidR="002A754B" w:rsidRPr="00BE2720">
        <w:rPr>
          <w:b/>
          <w:color w:val="000000" w:themeColor="text1"/>
        </w:rPr>
        <w:t xml:space="preserve">посетят Санкт-Петербург с культурно-просветительской программой. Сроки поездки </w:t>
      </w:r>
      <w:r w:rsidR="00D84705" w:rsidRPr="00BE2720">
        <w:rPr>
          <w:b/>
        </w:rPr>
        <w:t xml:space="preserve">и условия </w:t>
      </w:r>
      <w:r w:rsidR="002A754B" w:rsidRPr="00BE2720">
        <w:rPr>
          <w:b/>
        </w:rPr>
        <w:t xml:space="preserve">будут </w:t>
      </w:r>
      <w:r w:rsidR="002A754B" w:rsidRPr="00BE2720">
        <w:rPr>
          <w:b/>
          <w:color w:val="000000" w:themeColor="text1"/>
        </w:rPr>
        <w:t>сообщены дополнительно</w:t>
      </w:r>
      <w:r w:rsidR="002746F9" w:rsidRPr="00BE2720">
        <w:rPr>
          <w:b/>
          <w:color w:val="000000" w:themeColor="text1"/>
        </w:rPr>
        <w:t xml:space="preserve"> на сайтах Организаторов</w:t>
      </w:r>
      <w:r w:rsidR="002A754B" w:rsidRPr="00BE2720">
        <w:rPr>
          <w:b/>
          <w:color w:val="000000" w:themeColor="text1"/>
        </w:rPr>
        <w:t>.</w:t>
      </w:r>
    </w:p>
    <w:p w:rsidR="002A754B" w:rsidRPr="003B389B" w:rsidRDefault="00D95AD6" w:rsidP="002746F9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D95AD6">
        <w:rPr>
          <w:color w:val="000000" w:themeColor="text1"/>
        </w:rPr>
        <w:t>8</w:t>
      </w:r>
      <w:r w:rsidR="002A754B" w:rsidRPr="002746F9">
        <w:rPr>
          <w:color w:val="000000" w:themeColor="text1"/>
        </w:rPr>
        <w:t>.</w:t>
      </w:r>
      <w:r w:rsidR="006A6DE0">
        <w:rPr>
          <w:color w:val="000000" w:themeColor="text1"/>
        </w:rPr>
        <w:t>6</w:t>
      </w:r>
      <w:r w:rsidR="002A754B" w:rsidRPr="002746F9">
        <w:rPr>
          <w:color w:val="000000" w:themeColor="text1"/>
        </w:rPr>
        <w:t xml:space="preserve">. </w:t>
      </w:r>
      <w:r w:rsidR="002A754B" w:rsidRPr="00BE2720">
        <w:rPr>
          <w:b/>
          <w:color w:val="000000" w:themeColor="text1"/>
        </w:rPr>
        <w:t xml:space="preserve">Победители награждаются </w:t>
      </w:r>
      <w:r w:rsidR="002746F9" w:rsidRPr="00BE2720">
        <w:rPr>
          <w:b/>
          <w:color w:val="000000" w:themeColor="text1"/>
        </w:rPr>
        <w:t>памятными</w:t>
      </w:r>
      <w:r w:rsidR="002A754B" w:rsidRPr="00BE2720">
        <w:rPr>
          <w:b/>
          <w:color w:val="000000" w:themeColor="text1"/>
        </w:rPr>
        <w:t xml:space="preserve"> </w:t>
      </w:r>
      <w:r w:rsidR="002746F9" w:rsidRPr="00BE2720">
        <w:rPr>
          <w:b/>
          <w:color w:val="000000" w:themeColor="text1"/>
        </w:rPr>
        <w:t>подарками и дипломами.</w:t>
      </w:r>
    </w:p>
    <w:p w:rsidR="00D45906" w:rsidRPr="003B389B" w:rsidRDefault="00D45906" w:rsidP="00BB202A">
      <w:pPr>
        <w:spacing w:after="0"/>
        <w:rPr>
          <w:b/>
          <w:color w:val="000000" w:themeColor="text1"/>
        </w:rPr>
      </w:pPr>
    </w:p>
    <w:p w:rsidR="00345565" w:rsidRPr="001E195E" w:rsidRDefault="00D95AD6" w:rsidP="002746F9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I</w:t>
      </w:r>
      <w:r w:rsidR="004A0A38" w:rsidRPr="003B389B">
        <w:rPr>
          <w:b/>
          <w:color w:val="000000" w:themeColor="text1"/>
        </w:rPr>
        <w:t>Х</w:t>
      </w:r>
      <w:r w:rsidR="00345565" w:rsidRPr="003B389B">
        <w:rPr>
          <w:b/>
          <w:color w:val="000000" w:themeColor="text1"/>
        </w:rPr>
        <w:t>. Другое</w:t>
      </w:r>
    </w:p>
    <w:p w:rsidR="002746F9" w:rsidRDefault="002746F9" w:rsidP="00BB202A">
      <w:pPr>
        <w:spacing w:after="0"/>
        <w:rPr>
          <w:color w:val="000000" w:themeColor="text1"/>
        </w:rPr>
      </w:pPr>
    </w:p>
    <w:p w:rsidR="00345565" w:rsidRPr="003B389B" w:rsidRDefault="00D95AD6" w:rsidP="002746F9">
      <w:pPr>
        <w:spacing w:after="0"/>
        <w:ind w:firstLine="708"/>
        <w:rPr>
          <w:color w:val="000000" w:themeColor="text1"/>
        </w:rPr>
      </w:pPr>
      <w:r>
        <w:rPr>
          <w:color w:val="000000" w:themeColor="text1"/>
        </w:rPr>
        <w:t>9.1. Предоставление работы на К</w:t>
      </w:r>
      <w:r w:rsidR="00345565" w:rsidRPr="003B389B">
        <w:rPr>
          <w:color w:val="000000" w:themeColor="text1"/>
        </w:rPr>
        <w:t>онкурс является согласием автора работ и его закон</w:t>
      </w:r>
      <w:r>
        <w:rPr>
          <w:color w:val="000000" w:themeColor="text1"/>
        </w:rPr>
        <w:t>ного представителя с условиями К</w:t>
      </w:r>
      <w:r w:rsidR="00345565" w:rsidRPr="003B389B">
        <w:rPr>
          <w:color w:val="000000" w:themeColor="text1"/>
        </w:rPr>
        <w:t xml:space="preserve">онкурса и с правом организатора на обработку персональных данных. </w:t>
      </w:r>
    </w:p>
    <w:p w:rsidR="007E57CC" w:rsidRPr="003B389B" w:rsidRDefault="007E57CC" w:rsidP="00BB202A">
      <w:pPr>
        <w:spacing w:after="0"/>
        <w:rPr>
          <w:b/>
          <w:color w:val="000000" w:themeColor="text1"/>
        </w:rPr>
      </w:pPr>
    </w:p>
    <w:p w:rsidR="00345565" w:rsidRPr="003B389B" w:rsidRDefault="00966235" w:rsidP="002746F9">
      <w:pPr>
        <w:spacing w:after="0"/>
        <w:jc w:val="center"/>
        <w:rPr>
          <w:b/>
          <w:color w:val="000000" w:themeColor="text1"/>
        </w:rPr>
      </w:pPr>
      <w:r w:rsidRPr="003B389B">
        <w:rPr>
          <w:b/>
          <w:color w:val="000000" w:themeColor="text1"/>
          <w:lang w:val="en-US"/>
        </w:rPr>
        <w:t>X</w:t>
      </w:r>
      <w:r w:rsidR="00345565" w:rsidRPr="003B389B">
        <w:rPr>
          <w:b/>
          <w:color w:val="000000" w:themeColor="text1"/>
        </w:rPr>
        <w:t>. Контакты</w:t>
      </w:r>
    </w:p>
    <w:p w:rsidR="002746F9" w:rsidRDefault="002746F9" w:rsidP="00B91307">
      <w:pPr>
        <w:spacing w:after="0"/>
        <w:rPr>
          <w:b/>
          <w:color w:val="000000" w:themeColor="text1"/>
        </w:rPr>
      </w:pPr>
      <w:bookmarkStart w:id="21" w:name="OLE_LINK31"/>
      <w:bookmarkStart w:id="22" w:name="OLE_LINK32"/>
      <w:bookmarkStart w:id="23" w:name="OLE_LINK33"/>
    </w:p>
    <w:bookmarkEnd w:id="21"/>
    <w:bookmarkEnd w:id="22"/>
    <w:bookmarkEnd w:id="23"/>
    <w:p w:rsidR="00D95AD6" w:rsidRPr="00875D02" w:rsidRDefault="00D95AD6" w:rsidP="000A6A6D">
      <w:pPr>
        <w:spacing w:after="0"/>
        <w:rPr>
          <w:rStyle w:val="a3"/>
          <w:bCs/>
        </w:rPr>
      </w:pPr>
    </w:p>
    <w:p w:rsidR="00D95AD6" w:rsidRDefault="00D95AD6" w:rsidP="000A6A6D">
      <w:pPr>
        <w:spacing w:after="0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:rsidR="00C4372E" w:rsidRDefault="00C4372E" w:rsidP="00C4372E">
      <w:r>
        <w:t xml:space="preserve">Адрес: </w:t>
      </w:r>
      <w:r w:rsidRPr="00C4372E">
        <w:t>Россия, Москва, улица Воздвиженка, 18/9</w:t>
      </w:r>
    </w:p>
    <w:p w:rsidR="00C4372E" w:rsidRPr="00875D02" w:rsidRDefault="00C4372E" w:rsidP="00C4372E">
      <w:pPr>
        <w:rPr>
          <w:lang w:val="en-US"/>
        </w:rPr>
      </w:pPr>
      <w:r w:rsidRPr="00C4372E">
        <w:t>ИНН</w:t>
      </w:r>
      <w:r w:rsidRPr="00875D02">
        <w:rPr>
          <w:lang w:val="en-US"/>
        </w:rPr>
        <w:t>: 7704706758, </w:t>
      </w:r>
      <w:r w:rsidRPr="00C4372E">
        <w:t>ОГРН</w:t>
      </w:r>
      <w:r w:rsidRPr="00875D02">
        <w:rPr>
          <w:lang w:val="en-US"/>
        </w:rPr>
        <w:t>: 5087746542164</w:t>
      </w:r>
    </w:p>
    <w:p w:rsidR="00563AEA" w:rsidRPr="00875D02" w:rsidRDefault="00563AEA" w:rsidP="00563AEA">
      <w:pPr>
        <w:rPr>
          <w:lang w:val="en-US"/>
        </w:rPr>
      </w:pPr>
      <w:r w:rsidRPr="00875D02">
        <w:rPr>
          <w:lang w:val="en-US"/>
        </w:rPr>
        <w:t xml:space="preserve">E-mail: </w:t>
      </w:r>
      <w:hyperlink r:id="rId14" w:tooltip="rossotr@rs.gov.ru" w:history="1">
        <w:r w:rsidRPr="00875D02">
          <w:rPr>
            <w:rStyle w:val="a3"/>
            <w:lang w:val="en-US"/>
          </w:rPr>
          <w:t>rossotr@rs.gov.ru</w:t>
        </w:r>
      </w:hyperlink>
    </w:p>
    <w:p w:rsidR="00D95AD6" w:rsidRPr="00563AEA" w:rsidRDefault="00D95AD6" w:rsidP="000A6A6D">
      <w:pPr>
        <w:spacing w:after="0"/>
        <w:rPr>
          <w:bCs/>
          <w:color w:val="000000" w:themeColor="text1"/>
          <w:lang w:val="en-US"/>
        </w:rPr>
      </w:pPr>
    </w:p>
    <w:p w:rsidR="00D95AD6" w:rsidRDefault="00D95AD6" w:rsidP="000A6A6D">
      <w:pPr>
        <w:spacing w:after="0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>Ассоциация деятелей культуры, искусства и просвещения по приобщению детей к чтению «Растим читателя»</w:t>
      </w:r>
    </w:p>
    <w:p w:rsidR="00FF20F3" w:rsidRPr="003B389B" w:rsidRDefault="00FF20F3" w:rsidP="00FF20F3">
      <w:pPr>
        <w:spacing w:after="0"/>
        <w:rPr>
          <w:color w:val="000000" w:themeColor="text1"/>
        </w:rPr>
      </w:pPr>
      <w:r>
        <w:rPr>
          <w:color w:val="000000" w:themeColor="text1"/>
        </w:rPr>
        <w:t>Адрес</w:t>
      </w:r>
      <w:r w:rsidRPr="003B389B">
        <w:rPr>
          <w:color w:val="000000" w:themeColor="text1"/>
        </w:rPr>
        <w:t xml:space="preserve">: 119049, </w:t>
      </w:r>
      <w:r>
        <w:rPr>
          <w:color w:val="000000" w:themeColor="text1"/>
        </w:rPr>
        <w:t>Россия,</w:t>
      </w:r>
      <w:r w:rsidRPr="003B389B">
        <w:rPr>
          <w:color w:val="000000" w:themeColor="text1"/>
        </w:rPr>
        <w:t xml:space="preserve"> Москва, Калужская площадь, д. 1 </w:t>
      </w:r>
    </w:p>
    <w:p w:rsidR="00517139" w:rsidRDefault="00FF20F3" w:rsidP="00FF20F3">
      <w:pPr>
        <w:shd w:val="clear" w:color="auto" w:fill="FFFFFF"/>
        <w:spacing w:after="150"/>
        <w:jc w:val="left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 w:rsidRPr="00FF20F3">
        <w:t>ИНН  7706439057  КПП  770601001 ОГРН  1167700058900 </w:t>
      </w:r>
    </w:p>
    <w:p w:rsidR="00FF20F3" w:rsidRPr="00FF20F3" w:rsidRDefault="00FF20F3" w:rsidP="00FF20F3">
      <w:r w:rsidRPr="00FF20F3">
        <w:t xml:space="preserve">E-mail: </w:t>
      </w:r>
      <w:hyperlink r:id="rId15" w:history="1">
        <w:r w:rsidRPr="00FF20F3">
          <w:rPr>
            <w:rStyle w:val="a3"/>
          </w:rPr>
          <w:t>info@rastimchitatelya.ru</w:t>
        </w:r>
      </w:hyperlink>
    </w:p>
    <w:p w:rsidR="00FF20F3" w:rsidRDefault="00FF20F3" w:rsidP="00BB202A">
      <w:pPr>
        <w:spacing w:after="0"/>
        <w:rPr>
          <w:bCs/>
          <w:color w:val="000000" w:themeColor="text1"/>
        </w:rPr>
      </w:pPr>
    </w:p>
    <w:p w:rsidR="00D95AD6" w:rsidRDefault="00D95AD6" w:rsidP="00BB202A">
      <w:pPr>
        <w:spacing w:after="0"/>
        <w:rPr>
          <w:bCs/>
          <w:color w:val="000000" w:themeColor="text1"/>
        </w:rPr>
      </w:pPr>
      <w:r w:rsidRPr="003B389B">
        <w:rPr>
          <w:bCs/>
          <w:color w:val="000000" w:themeColor="text1"/>
        </w:rPr>
        <w:t>Национальная библиотека Таджикистана</w:t>
      </w:r>
    </w:p>
    <w:p w:rsidR="00FF20F3" w:rsidRDefault="00FF20F3" w:rsidP="00FF20F3">
      <w:r>
        <w:t xml:space="preserve">Адрес: </w:t>
      </w:r>
      <w:r w:rsidRPr="00FF20F3">
        <w:t>Таджикистан, Душанбе, ул. Техрон, 5</w:t>
      </w:r>
    </w:p>
    <w:p w:rsidR="00FF20F3" w:rsidRPr="00FF20F3" w:rsidRDefault="00FF20F3" w:rsidP="00FF20F3">
      <w:r>
        <w:rPr>
          <w:bCs/>
          <w:lang w:val="en-US"/>
        </w:rPr>
        <w:t>E</w:t>
      </w:r>
      <w:r w:rsidRPr="00FF20F3">
        <w:rPr>
          <w:bCs/>
        </w:rPr>
        <w:t>-</w:t>
      </w:r>
      <w:r>
        <w:rPr>
          <w:bCs/>
          <w:lang w:val="en-US"/>
        </w:rPr>
        <w:t>mail</w:t>
      </w:r>
      <w:r w:rsidRPr="00FF20F3">
        <w:rPr>
          <w:bCs/>
        </w:rPr>
        <w:t xml:space="preserve">: </w:t>
      </w:r>
      <w:hyperlink r:id="rId16" w:history="1">
        <w:r w:rsidRPr="002711D9">
          <w:rPr>
            <w:rStyle w:val="a3"/>
            <w:bCs/>
            <w:lang w:val="en-US"/>
          </w:rPr>
          <w:t>info</w:t>
        </w:r>
        <w:r w:rsidRPr="002711D9">
          <w:rPr>
            <w:rStyle w:val="a3"/>
            <w:bCs/>
          </w:rPr>
          <w:t>@</w:t>
        </w:r>
        <w:r w:rsidRPr="002711D9">
          <w:rPr>
            <w:rStyle w:val="a3"/>
            <w:bCs/>
            <w:lang w:val="en-US"/>
          </w:rPr>
          <w:t>kmt</w:t>
        </w:r>
        <w:r w:rsidRPr="002711D9">
          <w:rPr>
            <w:rStyle w:val="a3"/>
            <w:bCs/>
          </w:rPr>
          <w:t>.</w:t>
        </w:r>
        <w:r w:rsidRPr="002711D9">
          <w:rPr>
            <w:rStyle w:val="a3"/>
            <w:bCs/>
            <w:lang w:val="en-US"/>
          </w:rPr>
          <w:t>tj</w:t>
        </w:r>
      </w:hyperlink>
    </w:p>
    <w:p w:rsidR="00D95AD6" w:rsidRDefault="00D95AD6" w:rsidP="00BB202A">
      <w:pPr>
        <w:spacing w:after="0"/>
        <w:rPr>
          <w:bCs/>
          <w:color w:val="000000" w:themeColor="text1"/>
        </w:rPr>
      </w:pPr>
    </w:p>
    <w:p w:rsidR="00D95AD6" w:rsidRPr="00C4372E" w:rsidRDefault="00D95AD6" w:rsidP="00D95AD6">
      <w:pPr>
        <w:spacing w:after="0"/>
        <w:rPr>
          <w:color w:val="000000" w:themeColor="text1"/>
        </w:rPr>
      </w:pPr>
      <w:r w:rsidRPr="00C4372E">
        <w:rPr>
          <w:color w:val="000000" w:themeColor="text1"/>
        </w:rPr>
        <w:t xml:space="preserve">Федеральное государственное бюджетное учреждение культуры «Российская государственная детская библиотека» </w:t>
      </w:r>
      <w:bookmarkStart w:id="24" w:name="OLE_LINK10"/>
      <w:bookmarkStart w:id="25" w:name="OLE_LINK11"/>
      <w:bookmarkStart w:id="26" w:name="OLE_LINK12"/>
      <w:bookmarkStart w:id="27" w:name="OLE_LINK13"/>
      <w:bookmarkStart w:id="28" w:name="OLE_LINK14"/>
      <w:bookmarkStart w:id="29" w:name="OLE_LINK15"/>
      <w:bookmarkStart w:id="30" w:name="OLE_LINK16"/>
    </w:p>
    <w:bookmarkEnd w:id="24"/>
    <w:bookmarkEnd w:id="25"/>
    <w:bookmarkEnd w:id="26"/>
    <w:bookmarkEnd w:id="27"/>
    <w:bookmarkEnd w:id="28"/>
    <w:bookmarkEnd w:id="29"/>
    <w:bookmarkEnd w:id="30"/>
    <w:p w:rsidR="00D95AD6" w:rsidRPr="003B389B" w:rsidRDefault="00D95AD6" w:rsidP="00D95AD6">
      <w:pPr>
        <w:spacing w:after="0"/>
        <w:rPr>
          <w:color w:val="000000" w:themeColor="text1"/>
        </w:rPr>
      </w:pPr>
      <w:r>
        <w:rPr>
          <w:color w:val="000000" w:themeColor="text1"/>
        </w:rPr>
        <w:t>Адрес</w:t>
      </w:r>
      <w:r w:rsidRPr="003B389B">
        <w:rPr>
          <w:color w:val="000000" w:themeColor="text1"/>
        </w:rPr>
        <w:t xml:space="preserve">: 119049, г. Москва, Калужская площадь, д. 1 </w:t>
      </w:r>
    </w:p>
    <w:p w:rsidR="00D95AD6" w:rsidRPr="003B389B" w:rsidRDefault="00D95AD6" w:rsidP="00D95AD6">
      <w:pPr>
        <w:spacing w:after="0"/>
        <w:rPr>
          <w:color w:val="000000" w:themeColor="text1"/>
        </w:rPr>
      </w:pPr>
      <w:r w:rsidRPr="003B389B">
        <w:rPr>
          <w:color w:val="000000" w:themeColor="text1"/>
        </w:rPr>
        <w:t xml:space="preserve">ИНН 7706032695, КПП 770601001, ОГРН 1037739279731 </w:t>
      </w:r>
    </w:p>
    <w:p w:rsidR="00D95AD6" w:rsidRPr="00D95AD6" w:rsidRDefault="00D95AD6" w:rsidP="00D95AD6">
      <w:pPr>
        <w:spacing w:after="0"/>
        <w:rPr>
          <w:rStyle w:val="a3"/>
          <w:bCs/>
        </w:rPr>
      </w:pPr>
      <w:r>
        <w:rPr>
          <w:color w:val="000000" w:themeColor="text1"/>
        </w:rPr>
        <w:t>E-mail:</w:t>
      </w:r>
      <w:r w:rsidRPr="000A6A6D">
        <w:rPr>
          <w:bCs/>
          <w:color w:val="000000" w:themeColor="text1"/>
        </w:rPr>
        <w:t xml:space="preserve"> </w:t>
      </w:r>
      <w:hyperlink r:id="rId17" w:history="1">
        <w:r w:rsidRPr="00533ACE">
          <w:rPr>
            <w:rStyle w:val="a3"/>
            <w:bCs/>
            <w:lang w:val="en-US"/>
          </w:rPr>
          <w:t>konkursrch</w:t>
        </w:r>
        <w:r w:rsidRPr="00533ACE">
          <w:rPr>
            <w:rStyle w:val="a3"/>
            <w:bCs/>
          </w:rPr>
          <w:t>@</w:t>
        </w:r>
        <w:r w:rsidRPr="00533ACE">
          <w:rPr>
            <w:rStyle w:val="a3"/>
            <w:bCs/>
            <w:lang w:val="en-US"/>
          </w:rPr>
          <w:t>yandex</w:t>
        </w:r>
        <w:r w:rsidRPr="00533ACE">
          <w:rPr>
            <w:rStyle w:val="a3"/>
            <w:bCs/>
          </w:rPr>
          <w:t>.</w:t>
        </w:r>
        <w:r w:rsidRPr="00533ACE">
          <w:rPr>
            <w:rStyle w:val="a3"/>
            <w:bCs/>
            <w:lang w:val="en-US"/>
          </w:rPr>
          <w:t>ru</w:t>
        </w:r>
      </w:hyperlink>
    </w:p>
    <w:p w:rsidR="00D95AD6" w:rsidRPr="003B389B" w:rsidRDefault="00D95AD6" w:rsidP="00BB202A">
      <w:pPr>
        <w:spacing w:after="0"/>
        <w:rPr>
          <w:color w:val="000000" w:themeColor="text1"/>
        </w:rPr>
      </w:pPr>
    </w:p>
    <w:sectPr w:rsidR="00D95AD6" w:rsidRPr="003B389B" w:rsidSect="00A00D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94" w:rsidRDefault="009B1594" w:rsidP="000A05C7">
      <w:pPr>
        <w:spacing w:after="0"/>
      </w:pPr>
      <w:r>
        <w:separator/>
      </w:r>
    </w:p>
  </w:endnote>
  <w:endnote w:type="continuationSeparator" w:id="0">
    <w:p w:rsidR="009B1594" w:rsidRDefault="009B1594" w:rsidP="000A0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94" w:rsidRDefault="009B1594" w:rsidP="000A05C7">
      <w:pPr>
        <w:spacing w:after="0"/>
      </w:pPr>
      <w:r>
        <w:separator/>
      </w:r>
    </w:p>
  </w:footnote>
  <w:footnote w:type="continuationSeparator" w:id="0">
    <w:p w:rsidR="009B1594" w:rsidRDefault="009B1594" w:rsidP="000A05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F81"/>
    <w:multiLevelType w:val="multilevel"/>
    <w:tmpl w:val="36AA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73A0B"/>
    <w:multiLevelType w:val="multilevel"/>
    <w:tmpl w:val="02E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84F0B"/>
    <w:multiLevelType w:val="multilevel"/>
    <w:tmpl w:val="3D3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357B1"/>
    <w:multiLevelType w:val="multilevel"/>
    <w:tmpl w:val="F2E2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84919"/>
    <w:multiLevelType w:val="multilevel"/>
    <w:tmpl w:val="00C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C69AD"/>
    <w:multiLevelType w:val="multilevel"/>
    <w:tmpl w:val="9F3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F1F9F"/>
    <w:multiLevelType w:val="multilevel"/>
    <w:tmpl w:val="887C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70BB3"/>
    <w:multiLevelType w:val="multilevel"/>
    <w:tmpl w:val="EBF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85CE7"/>
    <w:multiLevelType w:val="multilevel"/>
    <w:tmpl w:val="B09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7743B"/>
    <w:multiLevelType w:val="multilevel"/>
    <w:tmpl w:val="AFE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37594"/>
    <w:multiLevelType w:val="multilevel"/>
    <w:tmpl w:val="FDF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C23CC"/>
    <w:multiLevelType w:val="multilevel"/>
    <w:tmpl w:val="FDA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65CAA"/>
    <w:multiLevelType w:val="multilevel"/>
    <w:tmpl w:val="7CA4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11EDE"/>
    <w:multiLevelType w:val="multilevel"/>
    <w:tmpl w:val="AA32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52095"/>
    <w:multiLevelType w:val="hybridMultilevel"/>
    <w:tmpl w:val="3266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23B1C"/>
    <w:multiLevelType w:val="multilevel"/>
    <w:tmpl w:val="B09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C1A2C"/>
    <w:multiLevelType w:val="multilevel"/>
    <w:tmpl w:val="62F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A15E8"/>
    <w:multiLevelType w:val="multilevel"/>
    <w:tmpl w:val="BA9EC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395EF1"/>
    <w:multiLevelType w:val="multilevel"/>
    <w:tmpl w:val="FFFA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728AD"/>
    <w:multiLevelType w:val="multilevel"/>
    <w:tmpl w:val="6C6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72619"/>
    <w:multiLevelType w:val="multilevel"/>
    <w:tmpl w:val="A08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2E3237"/>
    <w:multiLevelType w:val="multilevel"/>
    <w:tmpl w:val="4B3C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72CB0"/>
    <w:multiLevelType w:val="multilevel"/>
    <w:tmpl w:val="153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E0D6A"/>
    <w:multiLevelType w:val="multilevel"/>
    <w:tmpl w:val="929C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07461"/>
    <w:multiLevelType w:val="multilevel"/>
    <w:tmpl w:val="0308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1E6028"/>
    <w:multiLevelType w:val="multilevel"/>
    <w:tmpl w:val="4936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8498E"/>
    <w:multiLevelType w:val="multilevel"/>
    <w:tmpl w:val="03B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0A4538"/>
    <w:multiLevelType w:val="multilevel"/>
    <w:tmpl w:val="928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6E3C2F"/>
    <w:multiLevelType w:val="multilevel"/>
    <w:tmpl w:val="48A6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4B5AE6"/>
    <w:multiLevelType w:val="hybridMultilevel"/>
    <w:tmpl w:val="0084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67294"/>
    <w:multiLevelType w:val="multilevel"/>
    <w:tmpl w:val="D220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"/>
  </w:num>
  <w:num w:numId="5">
    <w:abstractNumId w:val="18"/>
  </w:num>
  <w:num w:numId="6">
    <w:abstractNumId w:val="1"/>
  </w:num>
  <w:num w:numId="7">
    <w:abstractNumId w:val="0"/>
  </w:num>
  <w:num w:numId="8">
    <w:abstractNumId w:val="19"/>
  </w:num>
  <w:num w:numId="9">
    <w:abstractNumId w:val="21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30"/>
  </w:num>
  <w:num w:numId="15">
    <w:abstractNumId w:val="10"/>
  </w:num>
  <w:num w:numId="16">
    <w:abstractNumId w:val="7"/>
  </w:num>
  <w:num w:numId="17">
    <w:abstractNumId w:val="11"/>
  </w:num>
  <w:num w:numId="18">
    <w:abstractNumId w:val="8"/>
  </w:num>
  <w:num w:numId="19">
    <w:abstractNumId w:val="23"/>
  </w:num>
  <w:num w:numId="20">
    <w:abstractNumId w:val="24"/>
  </w:num>
  <w:num w:numId="21">
    <w:abstractNumId w:val="27"/>
  </w:num>
  <w:num w:numId="22">
    <w:abstractNumId w:val="22"/>
  </w:num>
  <w:num w:numId="23">
    <w:abstractNumId w:val="20"/>
  </w:num>
  <w:num w:numId="24">
    <w:abstractNumId w:val="28"/>
  </w:num>
  <w:num w:numId="25">
    <w:abstractNumId w:val="13"/>
  </w:num>
  <w:num w:numId="26">
    <w:abstractNumId w:val="25"/>
  </w:num>
  <w:num w:numId="27">
    <w:abstractNumId w:val="26"/>
  </w:num>
  <w:num w:numId="28">
    <w:abstractNumId w:val="15"/>
  </w:num>
  <w:num w:numId="29">
    <w:abstractNumId w:val="17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3"/>
    <w:rsid w:val="0000019E"/>
    <w:rsid w:val="00015B7B"/>
    <w:rsid w:val="00016527"/>
    <w:rsid w:val="000177E6"/>
    <w:rsid w:val="000206C3"/>
    <w:rsid w:val="00025D9B"/>
    <w:rsid w:val="00027196"/>
    <w:rsid w:val="000309DD"/>
    <w:rsid w:val="00061B04"/>
    <w:rsid w:val="0008651F"/>
    <w:rsid w:val="00094AA9"/>
    <w:rsid w:val="000A05C7"/>
    <w:rsid w:val="000A6A6D"/>
    <w:rsid w:val="000D52AB"/>
    <w:rsid w:val="000F7B85"/>
    <w:rsid w:val="0011089F"/>
    <w:rsid w:val="00122BD7"/>
    <w:rsid w:val="00154E3A"/>
    <w:rsid w:val="001801EF"/>
    <w:rsid w:val="001D3C82"/>
    <w:rsid w:val="001E195E"/>
    <w:rsid w:val="001E3BD5"/>
    <w:rsid w:val="001F33F7"/>
    <w:rsid w:val="00207483"/>
    <w:rsid w:val="00214A83"/>
    <w:rsid w:val="00215401"/>
    <w:rsid w:val="002510C2"/>
    <w:rsid w:val="002746F9"/>
    <w:rsid w:val="002943EA"/>
    <w:rsid w:val="00296A04"/>
    <w:rsid w:val="002A754B"/>
    <w:rsid w:val="002B1DA9"/>
    <w:rsid w:val="00303C2F"/>
    <w:rsid w:val="00307B9A"/>
    <w:rsid w:val="003112BC"/>
    <w:rsid w:val="00331060"/>
    <w:rsid w:val="0034349C"/>
    <w:rsid w:val="00345565"/>
    <w:rsid w:val="0038531D"/>
    <w:rsid w:val="003B389B"/>
    <w:rsid w:val="003B63CA"/>
    <w:rsid w:val="003D7AE6"/>
    <w:rsid w:val="003E02F8"/>
    <w:rsid w:val="003E0768"/>
    <w:rsid w:val="00400C8A"/>
    <w:rsid w:val="0042510E"/>
    <w:rsid w:val="00434B23"/>
    <w:rsid w:val="00445F77"/>
    <w:rsid w:val="004530D7"/>
    <w:rsid w:val="00461214"/>
    <w:rsid w:val="00467066"/>
    <w:rsid w:val="00474933"/>
    <w:rsid w:val="00474B77"/>
    <w:rsid w:val="004845D5"/>
    <w:rsid w:val="00494E49"/>
    <w:rsid w:val="004A0A38"/>
    <w:rsid w:val="004B0BCC"/>
    <w:rsid w:val="004E7528"/>
    <w:rsid w:val="00517139"/>
    <w:rsid w:val="00546ADC"/>
    <w:rsid w:val="00560DFF"/>
    <w:rsid w:val="00563AEA"/>
    <w:rsid w:val="00570418"/>
    <w:rsid w:val="00597EA3"/>
    <w:rsid w:val="005F2187"/>
    <w:rsid w:val="00622B8E"/>
    <w:rsid w:val="006239D8"/>
    <w:rsid w:val="00666FEC"/>
    <w:rsid w:val="00684135"/>
    <w:rsid w:val="006A6DE0"/>
    <w:rsid w:val="006C236A"/>
    <w:rsid w:val="006E0BA8"/>
    <w:rsid w:val="006E1B98"/>
    <w:rsid w:val="006E2C9F"/>
    <w:rsid w:val="007069FF"/>
    <w:rsid w:val="0073343D"/>
    <w:rsid w:val="0076585C"/>
    <w:rsid w:val="00781E33"/>
    <w:rsid w:val="007D59B4"/>
    <w:rsid w:val="007E57CC"/>
    <w:rsid w:val="00800134"/>
    <w:rsid w:val="00812B4B"/>
    <w:rsid w:val="0081702F"/>
    <w:rsid w:val="008279FF"/>
    <w:rsid w:val="00832048"/>
    <w:rsid w:val="00840DF6"/>
    <w:rsid w:val="00841EEE"/>
    <w:rsid w:val="00857173"/>
    <w:rsid w:val="00870BEA"/>
    <w:rsid w:val="008756C0"/>
    <w:rsid w:val="00875D02"/>
    <w:rsid w:val="00894F00"/>
    <w:rsid w:val="008C1E11"/>
    <w:rsid w:val="00902478"/>
    <w:rsid w:val="009361AA"/>
    <w:rsid w:val="00966235"/>
    <w:rsid w:val="009A302E"/>
    <w:rsid w:val="009A59A2"/>
    <w:rsid w:val="009A61E3"/>
    <w:rsid w:val="009B1594"/>
    <w:rsid w:val="009D730C"/>
    <w:rsid w:val="00A00D8A"/>
    <w:rsid w:val="00A01FBF"/>
    <w:rsid w:val="00A15731"/>
    <w:rsid w:val="00A54443"/>
    <w:rsid w:val="00AA2C02"/>
    <w:rsid w:val="00AB284C"/>
    <w:rsid w:val="00AC63FB"/>
    <w:rsid w:val="00AD3D1D"/>
    <w:rsid w:val="00AE32E2"/>
    <w:rsid w:val="00B062C8"/>
    <w:rsid w:val="00B42EF5"/>
    <w:rsid w:val="00B57C6D"/>
    <w:rsid w:val="00B91307"/>
    <w:rsid w:val="00BA618C"/>
    <w:rsid w:val="00BA6864"/>
    <w:rsid w:val="00BB202A"/>
    <w:rsid w:val="00BC2015"/>
    <w:rsid w:val="00BD2A2E"/>
    <w:rsid w:val="00BE1D71"/>
    <w:rsid w:val="00BE2720"/>
    <w:rsid w:val="00BE3DC5"/>
    <w:rsid w:val="00BF5FD3"/>
    <w:rsid w:val="00C034FB"/>
    <w:rsid w:val="00C4372E"/>
    <w:rsid w:val="00C55389"/>
    <w:rsid w:val="00C574FF"/>
    <w:rsid w:val="00C63A32"/>
    <w:rsid w:val="00C94E5F"/>
    <w:rsid w:val="00CB3E91"/>
    <w:rsid w:val="00CC3DB5"/>
    <w:rsid w:val="00CC68AE"/>
    <w:rsid w:val="00CF0D7B"/>
    <w:rsid w:val="00D01788"/>
    <w:rsid w:val="00D14AF0"/>
    <w:rsid w:val="00D154A7"/>
    <w:rsid w:val="00D45906"/>
    <w:rsid w:val="00D84705"/>
    <w:rsid w:val="00D95AD6"/>
    <w:rsid w:val="00D96118"/>
    <w:rsid w:val="00E232A3"/>
    <w:rsid w:val="00E424A6"/>
    <w:rsid w:val="00E42D58"/>
    <w:rsid w:val="00E52550"/>
    <w:rsid w:val="00E822BE"/>
    <w:rsid w:val="00EC1D45"/>
    <w:rsid w:val="00EE3FF8"/>
    <w:rsid w:val="00F05464"/>
    <w:rsid w:val="00F45EA4"/>
    <w:rsid w:val="00FB1C9D"/>
    <w:rsid w:val="00FB71AA"/>
    <w:rsid w:val="00FC4166"/>
    <w:rsid w:val="00FD6B11"/>
    <w:rsid w:val="00FE4BC4"/>
    <w:rsid w:val="00FF20F3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3296"/>
  <w15:docId w15:val="{B7261C94-3111-4763-BF2B-4469D88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FF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2EF5"/>
    <w:pPr>
      <w:keepNext/>
      <w:spacing w:before="240"/>
      <w:jc w:val="left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20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2C9F"/>
    <w:pPr>
      <w:spacing w:before="100" w:beforeAutospacing="1" w:after="100" w:afterAutospacing="1"/>
      <w:jc w:val="left"/>
    </w:pPr>
  </w:style>
  <w:style w:type="character" w:styleId="a5">
    <w:name w:val="Strong"/>
    <w:uiPriority w:val="22"/>
    <w:qFormat/>
    <w:rsid w:val="006E2C9F"/>
    <w:rPr>
      <w:b/>
      <w:bCs/>
    </w:rPr>
  </w:style>
  <w:style w:type="paragraph" w:customStyle="1" w:styleId="p2">
    <w:name w:val="p2"/>
    <w:basedOn w:val="a"/>
    <w:rsid w:val="009A302E"/>
    <w:pPr>
      <w:spacing w:before="100" w:beforeAutospacing="1" w:after="100" w:afterAutospacing="1"/>
      <w:jc w:val="left"/>
    </w:pPr>
  </w:style>
  <w:style w:type="character" w:customStyle="1" w:styleId="s2">
    <w:name w:val="s2"/>
    <w:basedOn w:val="a0"/>
    <w:rsid w:val="009A302E"/>
  </w:style>
  <w:style w:type="paragraph" w:customStyle="1" w:styleId="p3">
    <w:name w:val="p3"/>
    <w:basedOn w:val="a"/>
    <w:rsid w:val="009A302E"/>
    <w:pPr>
      <w:spacing w:before="100" w:beforeAutospacing="1" w:after="100" w:afterAutospacing="1"/>
      <w:jc w:val="left"/>
    </w:pPr>
  </w:style>
  <w:style w:type="character" w:customStyle="1" w:styleId="s3">
    <w:name w:val="s3"/>
    <w:basedOn w:val="a0"/>
    <w:rsid w:val="009A302E"/>
  </w:style>
  <w:style w:type="character" w:customStyle="1" w:styleId="s4">
    <w:name w:val="s4"/>
    <w:basedOn w:val="a0"/>
    <w:rsid w:val="009A302E"/>
  </w:style>
  <w:style w:type="paragraph" w:customStyle="1" w:styleId="p4">
    <w:name w:val="p4"/>
    <w:basedOn w:val="a"/>
    <w:rsid w:val="009A302E"/>
    <w:pPr>
      <w:spacing w:before="100" w:beforeAutospacing="1" w:after="100" w:afterAutospacing="1"/>
      <w:jc w:val="left"/>
    </w:pPr>
  </w:style>
  <w:style w:type="paragraph" w:customStyle="1" w:styleId="p6">
    <w:name w:val="p6"/>
    <w:basedOn w:val="a"/>
    <w:rsid w:val="009A302E"/>
    <w:pPr>
      <w:spacing w:before="100" w:beforeAutospacing="1" w:after="100" w:afterAutospacing="1"/>
      <w:jc w:val="left"/>
    </w:pPr>
  </w:style>
  <w:style w:type="character" w:customStyle="1" w:styleId="s5">
    <w:name w:val="s5"/>
    <w:basedOn w:val="a0"/>
    <w:rsid w:val="009A302E"/>
  </w:style>
  <w:style w:type="character" w:customStyle="1" w:styleId="10">
    <w:name w:val="Заголовок 1 Знак"/>
    <w:link w:val="1"/>
    <w:uiPriority w:val="9"/>
    <w:rsid w:val="00B42EF5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customStyle="1" w:styleId="apple-converted-space">
    <w:name w:val="apple-converted-space"/>
    <w:basedOn w:val="a0"/>
    <w:rsid w:val="00B42EF5"/>
  </w:style>
  <w:style w:type="paragraph" w:customStyle="1" w:styleId="Style7">
    <w:name w:val="Style7"/>
    <w:basedOn w:val="a"/>
    <w:rsid w:val="00C574FF"/>
    <w:pPr>
      <w:widowControl w:val="0"/>
      <w:autoSpaceDE w:val="0"/>
      <w:autoSpaceDN w:val="0"/>
      <w:adjustRightInd w:val="0"/>
      <w:spacing w:after="0" w:line="324" w:lineRule="exact"/>
      <w:jc w:val="left"/>
    </w:pPr>
    <w:rPr>
      <w:rFonts w:ascii="Sylfaen" w:hAnsi="Sylfaen"/>
    </w:rPr>
  </w:style>
  <w:style w:type="paragraph" w:customStyle="1" w:styleId="Style12">
    <w:name w:val="Style12"/>
    <w:basedOn w:val="a"/>
    <w:rsid w:val="00C574FF"/>
    <w:pPr>
      <w:widowControl w:val="0"/>
      <w:autoSpaceDE w:val="0"/>
      <w:autoSpaceDN w:val="0"/>
      <w:adjustRightInd w:val="0"/>
      <w:spacing w:after="0"/>
      <w:jc w:val="left"/>
    </w:pPr>
    <w:rPr>
      <w:rFonts w:ascii="Sylfaen" w:hAnsi="Sylfaen"/>
    </w:rPr>
  </w:style>
  <w:style w:type="character" w:customStyle="1" w:styleId="FontStyle17">
    <w:name w:val="Font Style17"/>
    <w:rsid w:val="00C574FF"/>
    <w:rPr>
      <w:rFonts w:ascii="Sylfaen" w:hAnsi="Sylfaen" w:cs="Sylfaen"/>
      <w:b/>
      <w:bCs/>
      <w:sz w:val="24"/>
      <w:szCs w:val="24"/>
    </w:rPr>
  </w:style>
  <w:style w:type="character" w:customStyle="1" w:styleId="FontStyle18">
    <w:name w:val="Font Style18"/>
    <w:rsid w:val="00C574FF"/>
    <w:rPr>
      <w:rFonts w:ascii="Sylfaen" w:hAnsi="Sylfaen" w:cs="Sylfaen"/>
      <w:b/>
      <w:bCs/>
      <w:spacing w:val="-10"/>
      <w:sz w:val="28"/>
      <w:szCs w:val="28"/>
    </w:rPr>
  </w:style>
  <w:style w:type="paragraph" w:customStyle="1" w:styleId="ConsPlusNormal">
    <w:name w:val="ConsPlusNormal"/>
    <w:rsid w:val="00C574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0A05C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A05C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05C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A05C7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2D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D58"/>
    <w:rPr>
      <w:rFonts w:ascii="Segoe UI" w:eastAsia="Times New Roman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434B23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AC63FB"/>
    <w:pPr>
      <w:spacing w:after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C63FB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AC63FB"/>
    <w:rPr>
      <w:vertAlign w:val="superscript"/>
    </w:rPr>
  </w:style>
  <w:style w:type="paragraph" w:styleId="af0">
    <w:name w:val="List Paragraph"/>
    <w:basedOn w:val="a"/>
    <w:uiPriority w:val="34"/>
    <w:qFormat/>
    <w:rsid w:val="00AD3D1D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2746F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mt.t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db.ru" TargetMode="External"/><Relationship Id="rId17" Type="http://schemas.openxmlformats.org/officeDocument/2006/relationships/hyperlink" Target="mailto:konkursrch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mt.t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timchitatel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stimchitatelya.ru" TargetMode="External"/><Relationship Id="rId10" Type="http://schemas.openxmlformats.org/officeDocument/2006/relationships/hyperlink" Target="mailto:info@kmt.t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kursrch@yandex.ru" TargetMode="External"/><Relationship Id="rId14" Type="http://schemas.openxmlformats.org/officeDocument/2006/relationships/hyperlink" Target="mailto:rossotr@r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E205-6FD7-4FAB-81DA-2B7C7F2A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Links>
    <vt:vector size="18" baseType="variant"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http://www.rgdb.ru/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http://www.rgdb.ru/</vt:lpwstr>
      </vt:variant>
      <vt:variant>
        <vt:lpwstr/>
      </vt:variant>
      <vt:variant>
        <vt:i4>6684711</vt:i4>
      </vt:variant>
      <vt:variant>
        <vt:i4>0</vt:i4>
      </vt:variant>
      <vt:variant>
        <vt:i4>0</vt:i4>
      </vt:variant>
      <vt:variant>
        <vt:i4>5</vt:i4>
      </vt:variant>
      <vt:variant>
        <vt:lpwstr>http://www.rgdb.ru/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УКЦ</dc:creator>
  <cp:keywords/>
  <cp:lastModifiedBy>!!! Сотрудник отдела литературы на иностранных языках (OIL)</cp:lastModifiedBy>
  <cp:revision>2</cp:revision>
  <cp:lastPrinted>2022-02-15T09:19:00Z</cp:lastPrinted>
  <dcterms:created xsi:type="dcterms:W3CDTF">2022-04-20T13:06:00Z</dcterms:created>
  <dcterms:modified xsi:type="dcterms:W3CDTF">2022-04-20T13:06:00Z</dcterms:modified>
</cp:coreProperties>
</file>