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F4" w:rsidRDefault="000564F4" w:rsidP="000564F4">
      <w:pPr>
        <w:jc w:val="right"/>
      </w:pPr>
      <w:r>
        <w:t>Приложение</w:t>
      </w:r>
    </w:p>
    <w:p w:rsidR="00EB10C7" w:rsidRDefault="00EB10C7" w:rsidP="00F0280F">
      <w:pPr>
        <w:jc w:val="center"/>
      </w:pPr>
    </w:p>
    <w:p w:rsidR="000564F4" w:rsidRPr="00CE6EB0" w:rsidRDefault="00F0280F" w:rsidP="00F0280F">
      <w:pPr>
        <w:jc w:val="center"/>
        <w:rPr>
          <w:b/>
        </w:rPr>
      </w:pPr>
      <w:r w:rsidRPr="00CE6EB0">
        <w:rPr>
          <w:b/>
        </w:rPr>
        <w:t xml:space="preserve">График </w:t>
      </w:r>
    </w:p>
    <w:p w:rsidR="002F6AB0" w:rsidRPr="00CE6EB0" w:rsidRDefault="00D379CF" w:rsidP="00F0280F">
      <w:pPr>
        <w:jc w:val="center"/>
        <w:rPr>
          <w:b/>
        </w:rPr>
      </w:pPr>
      <w:r w:rsidRPr="00CE6EB0">
        <w:rPr>
          <w:b/>
        </w:rPr>
        <w:t xml:space="preserve">проведения </w:t>
      </w:r>
      <w:r w:rsidR="00F0280F" w:rsidRPr="00CE6EB0">
        <w:rPr>
          <w:b/>
        </w:rPr>
        <w:t>з</w:t>
      </w:r>
      <w:r w:rsidR="006A1735" w:rsidRPr="00CE6EB0">
        <w:rPr>
          <w:b/>
        </w:rPr>
        <w:t>аседани</w:t>
      </w:r>
      <w:r w:rsidRPr="00CE6EB0">
        <w:rPr>
          <w:b/>
        </w:rPr>
        <w:t>й</w:t>
      </w:r>
      <w:r w:rsidR="006A1735" w:rsidRPr="00CE6EB0">
        <w:rPr>
          <w:b/>
        </w:rPr>
        <w:t xml:space="preserve"> </w:t>
      </w:r>
      <w:r w:rsidRPr="00CE6EB0">
        <w:rPr>
          <w:b/>
        </w:rPr>
        <w:t xml:space="preserve">консультативных советов по межнациональным, межконфессиональным отношениям и миграции </w:t>
      </w:r>
      <w:r w:rsidR="006A1735" w:rsidRPr="00CE6EB0">
        <w:rPr>
          <w:b/>
        </w:rPr>
        <w:t xml:space="preserve">в </w:t>
      </w:r>
      <w:r w:rsidR="00B02816">
        <w:rPr>
          <w:b/>
        </w:rPr>
        <w:t>Северном</w:t>
      </w:r>
      <w:r w:rsidR="0084037F" w:rsidRPr="00CE6EB0">
        <w:rPr>
          <w:b/>
        </w:rPr>
        <w:t xml:space="preserve"> </w:t>
      </w:r>
      <w:r w:rsidRPr="00CE6EB0">
        <w:rPr>
          <w:b/>
        </w:rPr>
        <w:t>административном округе</w:t>
      </w:r>
      <w:r w:rsidR="002F6AB0" w:rsidRPr="00CE6EB0">
        <w:rPr>
          <w:b/>
        </w:rPr>
        <w:t xml:space="preserve"> города Москвы</w:t>
      </w:r>
    </w:p>
    <w:p w:rsidR="006A1735" w:rsidRPr="006A1735" w:rsidRDefault="006A1735">
      <w:pPr>
        <w:rPr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454"/>
        <w:gridCol w:w="2073"/>
        <w:gridCol w:w="1316"/>
        <w:gridCol w:w="926"/>
        <w:gridCol w:w="2295"/>
        <w:gridCol w:w="3717"/>
        <w:gridCol w:w="2005"/>
      </w:tblGrid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E638C8" w:rsidRPr="00724038" w:rsidRDefault="00E638C8" w:rsidP="00E25082">
            <w:pPr>
              <w:jc w:val="center"/>
              <w:rPr>
                <w:b/>
                <w:sz w:val="24"/>
                <w:szCs w:val="24"/>
              </w:rPr>
            </w:pPr>
            <w:r w:rsidRPr="00724038">
              <w:rPr>
                <w:b/>
                <w:sz w:val="24"/>
                <w:szCs w:val="24"/>
              </w:rPr>
              <w:t>Административный округ</w:t>
            </w:r>
          </w:p>
        </w:tc>
        <w:tc>
          <w:tcPr>
            <w:tcW w:w="701" w:type="pct"/>
            <w:vAlign w:val="center"/>
          </w:tcPr>
          <w:p w:rsidR="00E638C8" w:rsidRPr="00724038" w:rsidRDefault="00E638C8" w:rsidP="00E25082">
            <w:pPr>
              <w:jc w:val="center"/>
              <w:rPr>
                <w:b/>
                <w:sz w:val="24"/>
                <w:szCs w:val="24"/>
              </w:rPr>
            </w:pPr>
            <w:r w:rsidRPr="00724038">
              <w:rPr>
                <w:b/>
                <w:sz w:val="24"/>
                <w:szCs w:val="24"/>
              </w:rPr>
              <w:t>Район /поселение</w:t>
            </w:r>
          </w:p>
          <w:p w:rsidR="00E638C8" w:rsidRPr="00724038" w:rsidRDefault="00E638C8" w:rsidP="00E250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E638C8" w:rsidRPr="00724038" w:rsidRDefault="00E638C8" w:rsidP="00E25082">
            <w:pPr>
              <w:jc w:val="center"/>
              <w:rPr>
                <w:b/>
                <w:sz w:val="24"/>
                <w:szCs w:val="24"/>
              </w:rPr>
            </w:pPr>
            <w:r w:rsidRPr="0072403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3" w:type="pct"/>
            <w:vAlign w:val="center"/>
          </w:tcPr>
          <w:p w:rsidR="00E638C8" w:rsidRPr="00724038" w:rsidRDefault="00E638C8" w:rsidP="00E25082">
            <w:pPr>
              <w:jc w:val="center"/>
              <w:rPr>
                <w:b/>
                <w:sz w:val="24"/>
                <w:szCs w:val="24"/>
              </w:rPr>
            </w:pPr>
            <w:r w:rsidRPr="0072403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76" w:type="pct"/>
            <w:vAlign w:val="center"/>
          </w:tcPr>
          <w:p w:rsidR="00E25082" w:rsidRDefault="00E638C8" w:rsidP="00E25082">
            <w:pPr>
              <w:jc w:val="center"/>
              <w:rPr>
                <w:b/>
                <w:sz w:val="24"/>
                <w:szCs w:val="24"/>
              </w:rPr>
            </w:pPr>
            <w:r w:rsidRPr="00724038">
              <w:rPr>
                <w:b/>
                <w:sz w:val="24"/>
                <w:szCs w:val="24"/>
              </w:rPr>
              <w:t>Адрес</w:t>
            </w:r>
          </w:p>
          <w:p w:rsidR="00E638C8" w:rsidRPr="00724038" w:rsidRDefault="00E638C8" w:rsidP="00E25082">
            <w:pPr>
              <w:jc w:val="center"/>
              <w:rPr>
                <w:b/>
                <w:sz w:val="24"/>
                <w:szCs w:val="24"/>
              </w:rPr>
            </w:pPr>
            <w:r w:rsidRPr="00724038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257" w:type="pct"/>
            <w:vAlign w:val="center"/>
          </w:tcPr>
          <w:p w:rsidR="00E638C8" w:rsidRPr="00724038" w:rsidRDefault="00E638C8" w:rsidP="00E25082">
            <w:pPr>
              <w:jc w:val="center"/>
              <w:rPr>
                <w:b/>
                <w:sz w:val="24"/>
                <w:szCs w:val="24"/>
              </w:rPr>
            </w:pPr>
            <w:r w:rsidRPr="00724038">
              <w:rPr>
                <w:b/>
                <w:sz w:val="24"/>
                <w:szCs w:val="24"/>
              </w:rPr>
              <w:t>Рассматриваемые вопросы (повестка)</w:t>
            </w:r>
          </w:p>
        </w:tc>
        <w:tc>
          <w:tcPr>
            <w:tcW w:w="679" w:type="pct"/>
            <w:vAlign w:val="center"/>
          </w:tcPr>
          <w:p w:rsidR="00E638C8" w:rsidRPr="00724038" w:rsidRDefault="00E638C8" w:rsidP="00E250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275" w:rsidRPr="00724038" w:rsidTr="00E25082">
        <w:trPr>
          <w:trHeight w:val="387"/>
          <w:jc w:val="center"/>
        </w:trPr>
        <w:tc>
          <w:tcPr>
            <w:tcW w:w="5000" w:type="pct"/>
            <w:gridSpan w:val="7"/>
            <w:vAlign w:val="center"/>
          </w:tcPr>
          <w:p w:rsidR="00153275" w:rsidRPr="00724038" w:rsidRDefault="00153275" w:rsidP="00E25082">
            <w:pPr>
              <w:jc w:val="center"/>
              <w:rPr>
                <w:b/>
                <w:sz w:val="24"/>
                <w:szCs w:val="24"/>
              </w:rPr>
            </w:pPr>
            <w:r w:rsidRPr="00724038">
              <w:rPr>
                <w:b/>
                <w:sz w:val="24"/>
                <w:szCs w:val="24"/>
              </w:rPr>
              <w:t>2-й квартал 2023 года</w:t>
            </w: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702553" w:rsidRPr="00724038" w:rsidRDefault="00702553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02553" w:rsidRPr="00724038" w:rsidRDefault="00702553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Аэропорт</w:t>
            </w:r>
          </w:p>
        </w:tc>
        <w:tc>
          <w:tcPr>
            <w:tcW w:w="445" w:type="pct"/>
            <w:vAlign w:val="center"/>
          </w:tcPr>
          <w:p w:rsidR="00702553" w:rsidRPr="00724038" w:rsidRDefault="00702553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29.06.2023</w:t>
            </w:r>
          </w:p>
        </w:tc>
        <w:tc>
          <w:tcPr>
            <w:tcW w:w="313" w:type="pct"/>
            <w:vAlign w:val="center"/>
          </w:tcPr>
          <w:p w:rsidR="00702553" w:rsidRPr="00724038" w:rsidRDefault="00702553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11-00</w:t>
            </w:r>
          </w:p>
        </w:tc>
        <w:tc>
          <w:tcPr>
            <w:tcW w:w="776" w:type="pct"/>
            <w:vAlign w:val="center"/>
          </w:tcPr>
          <w:p w:rsidR="00702553" w:rsidRPr="00724038" w:rsidRDefault="00702553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702553" w:rsidRPr="00724038" w:rsidRDefault="00702553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 Усиевича, 23, управа района Аэропорт города Москвы, зал заседаний</w:t>
            </w:r>
          </w:p>
        </w:tc>
        <w:tc>
          <w:tcPr>
            <w:tcW w:w="1257" w:type="pct"/>
            <w:vAlign w:val="center"/>
          </w:tcPr>
          <w:p w:rsidR="00702553" w:rsidRDefault="00702553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 xml:space="preserve">Проведение информационной и разъяснительной работы с руководителями организаций, </w:t>
            </w:r>
            <w:r w:rsidR="00C71E42">
              <w:rPr>
                <w:sz w:val="24"/>
                <w:szCs w:val="24"/>
              </w:rPr>
              <w:t xml:space="preserve">мигрантами и их работодателями о необходимости </w:t>
            </w:r>
            <w:r w:rsidRPr="00724038">
              <w:rPr>
                <w:sz w:val="24"/>
                <w:szCs w:val="24"/>
              </w:rPr>
              <w:t>соблюдения российского миграционного законодательства и ответственности з</w:t>
            </w:r>
            <w:r w:rsidR="00C71E42">
              <w:rPr>
                <w:sz w:val="24"/>
                <w:szCs w:val="24"/>
              </w:rPr>
              <w:t xml:space="preserve">а его нарушения в соответствии </w:t>
            </w:r>
            <w:r w:rsidRPr="00724038">
              <w:rPr>
                <w:sz w:val="24"/>
                <w:szCs w:val="24"/>
              </w:rPr>
              <w:t>с Федеральным законом «О правовом положении иностранных граждан в Российской Федерации» от 25.07.2002 № 115-ФЗ</w:t>
            </w:r>
          </w:p>
          <w:p w:rsidR="00E25082" w:rsidRDefault="00E25082" w:rsidP="00E25082">
            <w:pPr>
              <w:jc w:val="center"/>
              <w:rPr>
                <w:sz w:val="24"/>
                <w:szCs w:val="24"/>
              </w:rPr>
            </w:pPr>
          </w:p>
          <w:p w:rsidR="00E25082" w:rsidRDefault="00E25082" w:rsidP="00E25082">
            <w:pPr>
              <w:jc w:val="center"/>
              <w:rPr>
                <w:sz w:val="24"/>
                <w:szCs w:val="24"/>
              </w:rPr>
            </w:pPr>
          </w:p>
          <w:p w:rsidR="00E25082" w:rsidRDefault="00E25082" w:rsidP="00C71E42">
            <w:pPr>
              <w:rPr>
                <w:sz w:val="24"/>
                <w:szCs w:val="24"/>
              </w:rPr>
            </w:pPr>
          </w:p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702553" w:rsidRPr="00724038" w:rsidRDefault="00702553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702553" w:rsidRPr="00724038" w:rsidRDefault="00702553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02553" w:rsidRPr="00724038" w:rsidRDefault="00702553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Беговой</w:t>
            </w:r>
          </w:p>
        </w:tc>
        <w:tc>
          <w:tcPr>
            <w:tcW w:w="445" w:type="pct"/>
            <w:vAlign w:val="center"/>
          </w:tcPr>
          <w:p w:rsidR="00702553" w:rsidRPr="00724038" w:rsidRDefault="00702553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01.06.2023</w:t>
            </w:r>
          </w:p>
        </w:tc>
        <w:tc>
          <w:tcPr>
            <w:tcW w:w="313" w:type="pct"/>
            <w:vAlign w:val="center"/>
          </w:tcPr>
          <w:p w:rsidR="00702553" w:rsidRPr="00724038" w:rsidRDefault="00702553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14-00</w:t>
            </w:r>
          </w:p>
        </w:tc>
        <w:tc>
          <w:tcPr>
            <w:tcW w:w="776" w:type="pct"/>
            <w:vAlign w:val="center"/>
          </w:tcPr>
          <w:p w:rsidR="00702553" w:rsidRPr="00724038" w:rsidRDefault="00702553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Ленинградский пр-т, д.30, стр.3 управа района Беговой</w:t>
            </w:r>
          </w:p>
        </w:tc>
        <w:tc>
          <w:tcPr>
            <w:tcW w:w="1257" w:type="pct"/>
            <w:vAlign w:val="center"/>
          </w:tcPr>
          <w:p w:rsidR="00702553" w:rsidRPr="00724038" w:rsidRDefault="00702553" w:rsidP="00E25082">
            <w:pPr>
              <w:pStyle w:val="a4"/>
              <w:numPr>
                <w:ilvl w:val="0"/>
                <w:numId w:val="4"/>
              </w:numPr>
              <w:ind w:left="57" w:firstLine="5"/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</w:t>
            </w:r>
          </w:p>
          <w:p w:rsidR="00702553" w:rsidRDefault="00702553" w:rsidP="00E25082">
            <w:pPr>
              <w:pStyle w:val="a4"/>
              <w:numPr>
                <w:ilvl w:val="0"/>
                <w:numId w:val="4"/>
              </w:numPr>
              <w:ind w:left="57" w:firstLine="5"/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 xml:space="preserve">Предупреждение проявления экстремистской направленности в период летних </w:t>
            </w:r>
            <w:r w:rsidRPr="00724038">
              <w:rPr>
                <w:sz w:val="24"/>
                <w:szCs w:val="24"/>
              </w:rPr>
              <w:lastRenderedPageBreak/>
              <w:t>каникул.</w:t>
            </w:r>
          </w:p>
          <w:p w:rsidR="00E25082" w:rsidRPr="00E25082" w:rsidRDefault="00E25082" w:rsidP="00E25082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702553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lastRenderedPageBreak/>
              <w:t>САО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02553" w:rsidRPr="00724038" w:rsidRDefault="001C0F11" w:rsidP="00E25082">
            <w:pPr>
              <w:jc w:val="center"/>
              <w:rPr>
                <w:color w:val="000000"/>
                <w:sz w:val="24"/>
                <w:szCs w:val="24"/>
              </w:rPr>
            </w:pPr>
            <w:r w:rsidRPr="00724038">
              <w:rPr>
                <w:color w:val="000000"/>
                <w:sz w:val="24"/>
                <w:szCs w:val="24"/>
              </w:rPr>
              <w:t>Бескудниковский</w:t>
            </w:r>
          </w:p>
        </w:tc>
        <w:tc>
          <w:tcPr>
            <w:tcW w:w="445" w:type="pct"/>
            <w:vAlign w:val="center"/>
          </w:tcPr>
          <w:p w:rsidR="00702553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13.04.2023</w:t>
            </w:r>
          </w:p>
        </w:tc>
        <w:tc>
          <w:tcPr>
            <w:tcW w:w="313" w:type="pct"/>
            <w:vAlign w:val="center"/>
          </w:tcPr>
          <w:p w:rsidR="00702553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12-00</w:t>
            </w:r>
          </w:p>
        </w:tc>
        <w:tc>
          <w:tcPr>
            <w:tcW w:w="776" w:type="pct"/>
            <w:vAlign w:val="center"/>
          </w:tcPr>
          <w:p w:rsidR="00702553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Бескудниковский бул., 16А</w:t>
            </w:r>
          </w:p>
        </w:tc>
        <w:tc>
          <w:tcPr>
            <w:tcW w:w="1257" w:type="pct"/>
            <w:vAlign w:val="center"/>
          </w:tcPr>
          <w:p w:rsidR="00702553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Проведение   заседаний   круглых   столов,   общественных слушаний по вопросам противодействия и профилактики экстремизма   в   подростковой   и   молодежной   среде   с привлечением общественных организаций и молодежных палат районов.</w:t>
            </w:r>
          </w:p>
        </w:tc>
        <w:tc>
          <w:tcPr>
            <w:tcW w:w="679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Войковский</w:t>
            </w:r>
          </w:p>
        </w:tc>
        <w:tc>
          <w:tcPr>
            <w:tcW w:w="445" w:type="pct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28.06.2023</w:t>
            </w:r>
          </w:p>
        </w:tc>
        <w:tc>
          <w:tcPr>
            <w:tcW w:w="313" w:type="pct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14-00</w:t>
            </w:r>
          </w:p>
        </w:tc>
        <w:tc>
          <w:tcPr>
            <w:tcW w:w="776" w:type="pct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 xml:space="preserve">1-й </w:t>
            </w:r>
            <w:proofErr w:type="spellStart"/>
            <w:r w:rsidRPr="00724038">
              <w:rPr>
                <w:sz w:val="24"/>
                <w:szCs w:val="24"/>
              </w:rPr>
              <w:t>Новоподмосковный</w:t>
            </w:r>
            <w:proofErr w:type="spellEnd"/>
            <w:r w:rsidRPr="00724038">
              <w:rPr>
                <w:sz w:val="24"/>
                <w:szCs w:val="24"/>
              </w:rPr>
              <w:t xml:space="preserve"> пер., д.2/1, управа </w:t>
            </w:r>
            <w:proofErr w:type="spellStart"/>
            <w:r w:rsidRPr="00724038">
              <w:rPr>
                <w:sz w:val="24"/>
                <w:szCs w:val="24"/>
              </w:rPr>
              <w:t>Войковского</w:t>
            </w:r>
            <w:proofErr w:type="spellEnd"/>
            <w:r w:rsidRPr="00724038">
              <w:rPr>
                <w:sz w:val="24"/>
                <w:szCs w:val="24"/>
              </w:rPr>
              <w:t xml:space="preserve"> района города Москвы, актовый зал</w:t>
            </w:r>
          </w:p>
        </w:tc>
        <w:tc>
          <w:tcPr>
            <w:tcW w:w="1257" w:type="pct"/>
            <w:vAlign w:val="center"/>
          </w:tcPr>
          <w:p w:rsidR="001C0F11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Проведение информационной и разъяснительной работы с руководителями организаций, мигрантами и их работодателями  о необходимости  соблюдения российского миграционного законодательства и ответственности за его нарушения в соответствии  с Федеральным законом «О правовом положении иностранных граждан в Российской Федерации» от 25.07.2002 № 115-ФЗ</w:t>
            </w:r>
          </w:p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Восточное Дегунино</w:t>
            </w:r>
          </w:p>
        </w:tc>
        <w:tc>
          <w:tcPr>
            <w:tcW w:w="445" w:type="pct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29.06.2023</w:t>
            </w:r>
          </w:p>
        </w:tc>
        <w:tc>
          <w:tcPr>
            <w:tcW w:w="313" w:type="pct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 800-летия Москвы,  управа района Восточное Дегунино города Москвы</w:t>
            </w:r>
          </w:p>
        </w:tc>
        <w:tc>
          <w:tcPr>
            <w:tcW w:w="1257" w:type="pct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 Об организации работы по выявлению и недопущению вовлечения подростков и молодежи в деятельность неформальных объединений и группировок экстремистского толка.</w:t>
            </w:r>
          </w:p>
        </w:tc>
        <w:tc>
          <w:tcPr>
            <w:tcW w:w="679" w:type="pct"/>
            <w:vAlign w:val="center"/>
          </w:tcPr>
          <w:p w:rsidR="001C0F11" w:rsidRPr="00724038" w:rsidRDefault="001C0F11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Головинский</w:t>
            </w:r>
          </w:p>
        </w:tc>
        <w:tc>
          <w:tcPr>
            <w:tcW w:w="445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27.06.2023</w:t>
            </w:r>
          </w:p>
        </w:tc>
        <w:tc>
          <w:tcPr>
            <w:tcW w:w="313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14-00</w:t>
            </w:r>
          </w:p>
        </w:tc>
        <w:tc>
          <w:tcPr>
            <w:tcW w:w="776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 xml:space="preserve">Флотская ул., д.1, управа </w:t>
            </w:r>
            <w:proofErr w:type="spellStart"/>
            <w:r w:rsidRPr="00724038">
              <w:rPr>
                <w:sz w:val="24"/>
                <w:szCs w:val="24"/>
              </w:rPr>
              <w:t>Головинского</w:t>
            </w:r>
            <w:proofErr w:type="spellEnd"/>
            <w:r w:rsidRPr="00724038">
              <w:rPr>
                <w:sz w:val="24"/>
                <w:szCs w:val="24"/>
              </w:rPr>
              <w:t xml:space="preserve"> района города </w:t>
            </w:r>
            <w:r w:rsidRPr="00724038">
              <w:rPr>
                <w:sz w:val="24"/>
                <w:szCs w:val="24"/>
              </w:rPr>
              <w:lastRenderedPageBreak/>
              <w:t>Москвы, Малый зал</w:t>
            </w:r>
          </w:p>
        </w:tc>
        <w:tc>
          <w:tcPr>
            <w:tcW w:w="1257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lastRenderedPageBreak/>
              <w:t xml:space="preserve">Проведение информационной и разъяснительной работы с руководителями организаций, мигрантами и их работодателями  о необходимости  соблюдения </w:t>
            </w:r>
            <w:r w:rsidRPr="00724038">
              <w:rPr>
                <w:sz w:val="24"/>
                <w:szCs w:val="24"/>
              </w:rPr>
              <w:lastRenderedPageBreak/>
              <w:t>российского миграционного законодательства и ответственности за его нарушения в соответствии  с Федеральным законом «О правовом положении иностранных граждан в Российской Федерации» от 25.07.2002 № 115-ФЗ</w:t>
            </w:r>
          </w:p>
        </w:tc>
        <w:tc>
          <w:tcPr>
            <w:tcW w:w="679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0375CC" w:rsidRPr="00724038" w:rsidRDefault="000375CC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lastRenderedPageBreak/>
              <w:t>САО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375CC" w:rsidRPr="00724038" w:rsidRDefault="000375CC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t>Дмитровский</w:t>
            </w:r>
          </w:p>
        </w:tc>
        <w:tc>
          <w:tcPr>
            <w:tcW w:w="445" w:type="pct"/>
            <w:vAlign w:val="center"/>
          </w:tcPr>
          <w:p w:rsidR="000375CC" w:rsidRPr="00724038" w:rsidRDefault="000375CC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t>28.06.2023</w:t>
            </w:r>
          </w:p>
        </w:tc>
        <w:tc>
          <w:tcPr>
            <w:tcW w:w="313" w:type="pct"/>
            <w:vAlign w:val="center"/>
          </w:tcPr>
          <w:p w:rsidR="000375CC" w:rsidRPr="00724038" w:rsidRDefault="000375CC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t>14-00</w:t>
            </w:r>
          </w:p>
        </w:tc>
        <w:tc>
          <w:tcPr>
            <w:tcW w:w="776" w:type="pct"/>
            <w:vAlign w:val="center"/>
          </w:tcPr>
          <w:p w:rsidR="000375CC" w:rsidRPr="00724038" w:rsidRDefault="000375CC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t>Управа района</w:t>
            </w:r>
          </w:p>
          <w:p w:rsidR="000375CC" w:rsidRPr="00724038" w:rsidRDefault="000375CC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724038">
              <w:rPr>
                <w:rFonts w:eastAsia="Calibri"/>
                <w:sz w:val="24"/>
                <w:szCs w:val="24"/>
              </w:rPr>
              <w:t>Клязьминская</w:t>
            </w:r>
            <w:proofErr w:type="spellEnd"/>
            <w:r w:rsidRPr="00724038">
              <w:rPr>
                <w:rFonts w:eastAsia="Calibri"/>
                <w:sz w:val="24"/>
                <w:szCs w:val="24"/>
              </w:rPr>
              <w:t xml:space="preserve">, д.11, корп. 3, </w:t>
            </w:r>
            <w:proofErr w:type="spellStart"/>
            <w:r w:rsidRPr="00724038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724038">
              <w:rPr>
                <w:rFonts w:eastAsia="Calibri"/>
                <w:sz w:val="24"/>
                <w:szCs w:val="24"/>
              </w:rPr>
              <w:t>. 117</w:t>
            </w:r>
          </w:p>
        </w:tc>
        <w:tc>
          <w:tcPr>
            <w:tcW w:w="1257" w:type="pct"/>
            <w:vAlign w:val="center"/>
          </w:tcPr>
          <w:p w:rsidR="000375CC" w:rsidRPr="00724038" w:rsidRDefault="000375CC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t>Проведение информационной и разъяснительной работы с руководителями организаций, мигрантами и их работодателями  о необходимости  соблюдения российского миграционного законодательства и ответственности за его нарушения в соответствии  с Федеральным законом «О правовом положении иностранных граждан в Российской Федерации» от 25.07.2002 № 115-ФЗ</w:t>
            </w:r>
          </w:p>
        </w:tc>
        <w:tc>
          <w:tcPr>
            <w:tcW w:w="679" w:type="pct"/>
            <w:vAlign w:val="center"/>
          </w:tcPr>
          <w:p w:rsidR="000375CC" w:rsidRPr="00724038" w:rsidRDefault="000375CC" w:rsidP="00E250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Западное Дегунино</w:t>
            </w:r>
          </w:p>
        </w:tc>
        <w:tc>
          <w:tcPr>
            <w:tcW w:w="445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29.06.2023</w:t>
            </w:r>
          </w:p>
        </w:tc>
        <w:tc>
          <w:tcPr>
            <w:tcW w:w="313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14-00</w:t>
            </w:r>
          </w:p>
        </w:tc>
        <w:tc>
          <w:tcPr>
            <w:tcW w:w="776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 xml:space="preserve">ул. </w:t>
            </w:r>
            <w:proofErr w:type="spellStart"/>
            <w:r w:rsidRPr="00724038">
              <w:rPr>
                <w:sz w:val="24"/>
                <w:szCs w:val="24"/>
              </w:rPr>
              <w:t>Дегунинская</w:t>
            </w:r>
            <w:proofErr w:type="spellEnd"/>
            <w:r w:rsidRPr="00724038">
              <w:rPr>
                <w:sz w:val="24"/>
                <w:szCs w:val="24"/>
              </w:rPr>
              <w:t>,</w:t>
            </w: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д. 1, корп.1,  управа района Западное Дегунино города Москвы</w:t>
            </w:r>
          </w:p>
        </w:tc>
        <w:tc>
          <w:tcPr>
            <w:tcW w:w="1257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Об организации работы по выявлению и недопущению вовлечения подростков и молодежи в деятельность неформальных объединений и группировок экстремистского толка.</w:t>
            </w: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Коптево</w:t>
            </w:r>
          </w:p>
        </w:tc>
        <w:tc>
          <w:tcPr>
            <w:tcW w:w="445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08.06.2023</w:t>
            </w:r>
          </w:p>
        </w:tc>
        <w:tc>
          <w:tcPr>
            <w:tcW w:w="313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15.00</w:t>
            </w:r>
          </w:p>
        </w:tc>
        <w:tc>
          <w:tcPr>
            <w:tcW w:w="776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г. Москва,</w:t>
            </w: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 З. и А. Космодемьянских, д. 31, корп. 1</w:t>
            </w: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управа района Коптево города Москвы</w:t>
            </w:r>
          </w:p>
        </w:tc>
        <w:tc>
          <w:tcPr>
            <w:tcW w:w="1257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 Противодействие распространению экстремизма в молодежной среде.</w:t>
            </w: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lastRenderedPageBreak/>
              <w:t>САО</w:t>
            </w:r>
          </w:p>
        </w:tc>
        <w:tc>
          <w:tcPr>
            <w:tcW w:w="701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Коптево</w:t>
            </w:r>
          </w:p>
        </w:tc>
        <w:tc>
          <w:tcPr>
            <w:tcW w:w="445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31.08. 2023</w:t>
            </w:r>
          </w:p>
        </w:tc>
        <w:tc>
          <w:tcPr>
            <w:tcW w:w="313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г. Москва,</w:t>
            </w: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 З. и А. Космодемьянских, д. 31, корп. 1</w:t>
            </w: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управа района Коптево города Москвы</w:t>
            </w:r>
          </w:p>
        </w:tc>
        <w:tc>
          <w:tcPr>
            <w:tcW w:w="1257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1.О ходе реализации мероприятий по противодействию идеологии терроризма о результатах проведения мониторинга политических, социально – экономических и иных процессов, оказывающих влияние на ситуацию в сфере противодействия терроризма.</w:t>
            </w:r>
          </w:p>
        </w:tc>
        <w:tc>
          <w:tcPr>
            <w:tcW w:w="679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724038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724038" w:rsidRPr="00724038" w:rsidRDefault="00724038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724038" w:rsidRPr="00724038" w:rsidRDefault="00724038" w:rsidP="00E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Левобережный</w:t>
            </w:r>
          </w:p>
        </w:tc>
        <w:tc>
          <w:tcPr>
            <w:tcW w:w="445" w:type="pct"/>
            <w:vAlign w:val="center"/>
          </w:tcPr>
          <w:p w:rsidR="00724038" w:rsidRPr="00724038" w:rsidRDefault="00B02816" w:rsidP="00E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</w:t>
            </w:r>
          </w:p>
        </w:tc>
        <w:tc>
          <w:tcPr>
            <w:tcW w:w="313" w:type="pct"/>
            <w:vAlign w:val="center"/>
          </w:tcPr>
          <w:p w:rsidR="00724038" w:rsidRPr="00724038" w:rsidRDefault="00B02816" w:rsidP="00E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776" w:type="pct"/>
            <w:vAlign w:val="center"/>
          </w:tcPr>
          <w:p w:rsidR="00B02816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724038" w:rsidRPr="00724038" w:rsidRDefault="00B02816" w:rsidP="00E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Флотская, д. 1</w:t>
            </w:r>
          </w:p>
        </w:tc>
        <w:tc>
          <w:tcPr>
            <w:tcW w:w="1257" w:type="pct"/>
            <w:vAlign w:val="center"/>
          </w:tcPr>
          <w:p w:rsidR="00724038" w:rsidRPr="00724038" w:rsidRDefault="00B02816" w:rsidP="00B0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 «</w:t>
            </w:r>
            <w:r w:rsidRPr="00C35706">
              <w:rPr>
                <w:sz w:val="24"/>
                <w:szCs w:val="24"/>
              </w:rPr>
              <w:t>О деятельности учреждений спортивно - досуговой направленности в рамках профилактики экстремизма в подростковой и молодежной среде</w:t>
            </w:r>
            <w:r>
              <w:rPr>
                <w:sz w:val="24"/>
                <w:szCs w:val="24"/>
              </w:rPr>
              <w:t>»</w:t>
            </w:r>
            <w:r w:rsidRPr="00C35706">
              <w:rPr>
                <w:sz w:val="24"/>
                <w:szCs w:val="24"/>
              </w:rPr>
              <w:t>.</w:t>
            </w:r>
          </w:p>
        </w:tc>
        <w:tc>
          <w:tcPr>
            <w:tcW w:w="679" w:type="pct"/>
            <w:vAlign w:val="center"/>
          </w:tcPr>
          <w:p w:rsidR="00724038" w:rsidRPr="00724038" w:rsidRDefault="00724038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0375CC" w:rsidRPr="00724038" w:rsidRDefault="000375CC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 xml:space="preserve">Молжаниновский </w:t>
            </w:r>
          </w:p>
        </w:tc>
        <w:tc>
          <w:tcPr>
            <w:tcW w:w="445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29.06.2023</w:t>
            </w:r>
          </w:p>
        </w:tc>
        <w:tc>
          <w:tcPr>
            <w:tcW w:w="313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ул.4-я Новоселки, д.2,  управа Молжаниновского района города Москвы</w:t>
            </w:r>
          </w:p>
        </w:tc>
        <w:tc>
          <w:tcPr>
            <w:tcW w:w="1257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Об организации работы по выявлению и недопущению вовлечения подростков и молодежи в деятельность неформальных объединений и группировок экстремистского толка.</w:t>
            </w:r>
          </w:p>
        </w:tc>
        <w:tc>
          <w:tcPr>
            <w:tcW w:w="679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Сокол</w:t>
            </w:r>
          </w:p>
        </w:tc>
        <w:tc>
          <w:tcPr>
            <w:tcW w:w="445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09.06.2023</w:t>
            </w:r>
          </w:p>
        </w:tc>
        <w:tc>
          <w:tcPr>
            <w:tcW w:w="313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</w:t>
            </w:r>
            <w:r w:rsidRPr="00724038">
              <w:rPr>
                <w:sz w:val="24"/>
                <w:szCs w:val="24"/>
                <w:lang w:val="en-US"/>
              </w:rPr>
              <w:t>0:</w:t>
            </w:r>
            <w:r w:rsidRPr="00724038">
              <w:rPr>
                <w:sz w:val="24"/>
                <w:szCs w:val="24"/>
              </w:rPr>
              <w:t>00</w:t>
            </w:r>
          </w:p>
        </w:tc>
        <w:tc>
          <w:tcPr>
            <w:tcW w:w="776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Бытовой городок ГБУ «Жилищник района Сокол», Светлый проезд, д.14</w:t>
            </w:r>
          </w:p>
        </w:tc>
        <w:tc>
          <w:tcPr>
            <w:tcW w:w="1257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Проведение информационной и разъяснительной работы мигрантами о необходимости  соблюдения Российского миграционного законодательства и ответственности за его нарушения.</w:t>
            </w:r>
          </w:p>
        </w:tc>
        <w:tc>
          <w:tcPr>
            <w:tcW w:w="679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Сокол</w:t>
            </w:r>
          </w:p>
        </w:tc>
        <w:tc>
          <w:tcPr>
            <w:tcW w:w="445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31.08.2023</w:t>
            </w:r>
          </w:p>
        </w:tc>
        <w:tc>
          <w:tcPr>
            <w:tcW w:w="313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13:00</w:t>
            </w:r>
          </w:p>
        </w:tc>
        <w:tc>
          <w:tcPr>
            <w:tcW w:w="776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 Шишкина, д.7,</w:t>
            </w:r>
          </w:p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управа района Сокол города Москвы, зал заседаний</w:t>
            </w:r>
          </w:p>
        </w:tc>
        <w:tc>
          <w:tcPr>
            <w:tcW w:w="1257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О ходе реализации мероприятий по противодействию идеологии терроризма о результатах проведения мониторинга политических, социально – экономических и иных процессов, оказывающих влияние на ситуацию в сфере противодействия терроризма.</w:t>
            </w:r>
          </w:p>
        </w:tc>
        <w:tc>
          <w:tcPr>
            <w:tcW w:w="679" w:type="pct"/>
            <w:vAlign w:val="center"/>
          </w:tcPr>
          <w:p w:rsidR="000375CC" w:rsidRPr="00724038" w:rsidRDefault="000375CC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lastRenderedPageBreak/>
              <w:t>САО</w:t>
            </w:r>
          </w:p>
        </w:tc>
        <w:tc>
          <w:tcPr>
            <w:tcW w:w="701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Савеловский</w:t>
            </w:r>
          </w:p>
        </w:tc>
        <w:tc>
          <w:tcPr>
            <w:tcW w:w="445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29.06.2023</w:t>
            </w:r>
          </w:p>
        </w:tc>
        <w:tc>
          <w:tcPr>
            <w:tcW w:w="313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Петровско-Разумовский пр., д. 5</w:t>
            </w:r>
          </w:p>
        </w:tc>
        <w:tc>
          <w:tcPr>
            <w:tcW w:w="1257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 Об организации работы по выявлению и недопущению вовлечения подростков и молодежи в деятельность неформальных объединений и группировок экстремистского толка.</w:t>
            </w:r>
          </w:p>
        </w:tc>
        <w:tc>
          <w:tcPr>
            <w:tcW w:w="679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Тимирязевский</w:t>
            </w:r>
          </w:p>
        </w:tc>
        <w:tc>
          <w:tcPr>
            <w:tcW w:w="445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24.08.2023</w:t>
            </w:r>
          </w:p>
        </w:tc>
        <w:tc>
          <w:tcPr>
            <w:tcW w:w="313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13.00</w:t>
            </w:r>
          </w:p>
        </w:tc>
        <w:tc>
          <w:tcPr>
            <w:tcW w:w="776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г. Москва,</w:t>
            </w:r>
          </w:p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proofErr w:type="spellStart"/>
            <w:r w:rsidRPr="00724038">
              <w:rPr>
                <w:sz w:val="24"/>
                <w:szCs w:val="24"/>
              </w:rPr>
              <w:t>Астрадамский</w:t>
            </w:r>
            <w:proofErr w:type="spellEnd"/>
            <w:r w:rsidRPr="00724038">
              <w:rPr>
                <w:sz w:val="24"/>
                <w:szCs w:val="24"/>
              </w:rPr>
              <w:t xml:space="preserve"> проезд., д.4,</w:t>
            </w:r>
          </w:p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proofErr w:type="spellStart"/>
            <w:r w:rsidRPr="00724038">
              <w:rPr>
                <w:sz w:val="24"/>
                <w:szCs w:val="24"/>
              </w:rPr>
              <w:t>каб</w:t>
            </w:r>
            <w:proofErr w:type="spellEnd"/>
            <w:r w:rsidRPr="00724038">
              <w:rPr>
                <w:sz w:val="24"/>
                <w:szCs w:val="24"/>
              </w:rPr>
              <w:t>. №215,</w:t>
            </w:r>
          </w:p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управа Тимирязевского района города Москвы</w:t>
            </w:r>
          </w:p>
        </w:tc>
        <w:tc>
          <w:tcPr>
            <w:tcW w:w="1257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 О проводимых мероприятиях по выявлению и пресечению экстремистских проявлений в молодежной среде.</w:t>
            </w:r>
          </w:p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Ховрино</w:t>
            </w:r>
          </w:p>
        </w:tc>
        <w:tc>
          <w:tcPr>
            <w:tcW w:w="445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24.05.2023</w:t>
            </w:r>
          </w:p>
        </w:tc>
        <w:tc>
          <w:tcPr>
            <w:tcW w:w="313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 Флотская, 1, управа района Ховрино города Москвы</w:t>
            </w:r>
          </w:p>
        </w:tc>
        <w:tc>
          <w:tcPr>
            <w:tcW w:w="1257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 Об организации работы по выявлению и недопущению вовлечения подростков и молодежи в деятельность неформальных объединений и группировок экстремистского толка.</w:t>
            </w:r>
          </w:p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2. Предупреждение проявления экстремистской направленности в период летних каникул.</w:t>
            </w:r>
          </w:p>
        </w:tc>
        <w:tc>
          <w:tcPr>
            <w:tcW w:w="679" w:type="pct"/>
            <w:vAlign w:val="center"/>
          </w:tcPr>
          <w:p w:rsidR="00592612" w:rsidRPr="00724038" w:rsidRDefault="0059261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AB601A" w:rsidRPr="00724038" w:rsidRDefault="00AB601A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AB601A" w:rsidRPr="00724038" w:rsidRDefault="00AB601A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Хорошевский</w:t>
            </w:r>
          </w:p>
        </w:tc>
        <w:tc>
          <w:tcPr>
            <w:tcW w:w="445" w:type="pct"/>
            <w:vAlign w:val="center"/>
          </w:tcPr>
          <w:p w:rsidR="00AB601A" w:rsidRPr="00724038" w:rsidRDefault="00AB601A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30.05.2023</w:t>
            </w:r>
          </w:p>
        </w:tc>
        <w:tc>
          <w:tcPr>
            <w:tcW w:w="313" w:type="pct"/>
            <w:vAlign w:val="center"/>
          </w:tcPr>
          <w:p w:rsidR="00AB601A" w:rsidRPr="00724038" w:rsidRDefault="00AB601A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AB601A" w:rsidRPr="00724038" w:rsidRDefault="00AB601A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Хорошевское шоссе, д.84, корп.3</w:t>
            </w:r>
          </w:p>
        </w:tc>
        <w:tc>
          <w:tcPr>
            <w:tcW w:w="1257" w:type="pct"/>
            <w:vAlign w:val="center"/>
          </w:tcPr>
          <w:p w:rsidR="00AB601A" w:rsidRPr="00724038" w:rsidRDefault="00AB601A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 О реализации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      </w:r>
          </w:p>
          <w:p w:rsidR="00AB601A" w:rsidRPr="00724038" w:rsidRDefault="00AB601A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2. Особенности профилактики и борьбы с проявлением экстремистской направленности в период летних каникул.</w:t>
            </w:r>
          </w:p>
          <w:p w:rsidR="00AB601A" w:rsidRPr="00724038" w:rsidRDefault="00AB601A" w:rsidP="00E25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AB601A" w:rsidRPr="00724038" w:rsidRDefault="00AB601A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724038" w:rsidRPr="00724038" w:rsidTr="00E25082">
        <w:trPr>
          <w:trHeight w:val="828"/>
          <w:jc w:val="center"/>
        </w:trPr>
        <w:tc>
          <w:tcPr>
            <w:tcW w:w="5000" w:type="pct"/>
            <w:gridSpan w:val="7"/>
            <w:vAlign w:val="center"/>
          </w:tcPr>
          <w:p w:rsidR="00724038" w:rsidRDefault="00724038" w:rsidP="00B02816">
            <w:pPr>
              <w:rPr>
                <w:sz w:val="24"/>
                <w:szCs w:val="24"/>
              </w:rPr>
            </w:pPr>
          </w:p>
          <w:p w:rsidR="00724038" w:rsidRPr="00B02816" w:rsidRDefault="00724038" w:rsidP="00E25082">
            <w:pPr>
              <w:jc w:val="center"/>
              <w:rPr>
                <w:b/>
                <w:sz w:val="24"/>
                <w:szCs w:val="24"/>
              </w:rPr>
            </w:pPr>
            <w:r w:rsidRPr="00B02816">
              <w:rPr>
                <w:b/>
                <w:sz w:val="24"/>
                <w:szCs w:val="24"/>
              </w:rPr>
              <w:t>3-й квартал 2023 года</w:t>
            </w: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Аэропорт</w:t>
            </w:r>
          </w:p>
        </w:tc>
        <w:tc>
          <w:tcPr>
            <w:tcW w:w="445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21.09.2023</w:t>
            </w:r>
          </w:p>
        </w:tc>
        <w:tc>
          <w:tcPr>
            <w:tcW w:w="313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11-00</w:t>
            </w:r>
          </w:p>
        </w:tc>
        <w:tc>
          <w:tcPr>
            <w:tcW w:w="776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 Усиевича, 23, управа района Аэропорт города Москвы, зал заседаний</w:t>
            </w:r>
          </w:p>
        </w:tc>
        <w:tc>
          <w:tcPr>
            <w:tcW w:w="1257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О соблюдении требований действующего миграционного законодательства о порядке оформления трудовых отношений и получения необходимых разрешительных документов в Многофункциональном миграционном центре города Москвы, о недопустимости участия в деятельности организаций, пропагандирующих идеи национализма и экстремизма.</w:t>
            </w:r>
          </w:p>
        </w:tc>
        <w:tc>
          <w:tcPr>
            <w:tcW w:w="679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Беговой</w:t>
            </w:r>
          </w:p>
        </w:tc>
        <w:tc>
          <w:tcPr>
            <w:tcW w:w="445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04.09.2023</w:t>
            </w:r>
          </w:p>
        </w:tc>
        <w:tc>
          <w:tcPr>
            <w:tcW w:w="313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14-00</w:t>
            </w:r>
          </w:p>
        </w:tc>
        <w:tc>
          <w:tcPr>
            <w:tcW w:w="776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Ленинградский пр-т, д.30, стр.3 управа района Беговой</w:t>
            </w:r>
          </w:p>
        </w:tc>
        <w:tc>
          <w:tcPr>
            <w:tcW w:w="1257" w:type="pct"/>
            <w:vAlign w:val="center"/>
          </w:tcPr>
          <w:p w:rsidR="00E25082" w:rsidRPr="00724038" w:rsidRDefault="00E25082" w:rsidP="00E25082">
            <w:pPr>
              <w:pStyle w:val="a4"/>
              <w:numPr>
                <w:ilvl w:val="0"/>
                <w:numId w:val="5"/>
              </w:numPr>
              <w:ind w:left="0" w:firstLine="360"/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Проведение информационной и разъяснительной работы с руководителями организаций, мигрантами и их работодателями о необходимости соблюдения российского миграционного законодательства и ответственности за его нарушения в соответствии с Федеральным законом «О правовом положении иностранных граждан в Российской Федерации» от 25.07.2002 № 115-ФЗ</w:t>
            </w:r>
          </w:p>
        </w:tc>
        <w:tc>
          <w:tcPr>
            <w:tcW w:w="679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E25082" w:rsidRPr="00724038" w:rsidRDefault="00E25082" w:rsidP="00E25082">
            <w:pPr>
              <w:jc w:val="center"/>
              <w:rPr>
                <w:color w:val="000000"/>
                <w:sz w:val="24"/>
                <w:szCs w:val="24"/>
              </w:rPr>
            </w:pPr>
            <w:r w:rsidRPr="00724038">
              <w:rPr>
                <w:color w:val="000000"/>
                <w:sz w:val="24"/>
                <w:szCs w:val="24"/>
              </w:rPr>
              <w:t>Бескудниковский</w:t>
            </w:r>
          </w:p>
        </w:tc>
        <w:tc>
          <w:tcPr>
            <w:tcW w:w="445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05.09.2023</w:t>
            </w:r>
          </w:p>
        </w:tc>
        <w:tc>
          <w:tcPr>
            <w:tcW w:w="313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Бескудниковский бул., 16А</w:t>
            </w:r>
          </w:p>
        </w:tc>
        <w:tc>
          <w:tcPr>
            <w:tcW w:w="1257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стол. «О </w:t>
            </w:r>
            <w:r w:rsidRPr="00DB64A5">
              <w:rPr>
                <w:sz w:val="24"/>
                <w:szCs w:val="24"/>
              </w:rPr>
              <w:t>социальной и культурной адаптации и интеграции иностранных граждан, профилактик</w:t>
            </w:r>
            <w:r>
              <w:rPr>
                <w:sz w:val="24"/>
                <w:szCs w:val="24"/>
              </w:rPr>
              <w:t>е</w:t>
            </w:r>
            <w:r w:rsidRPr="00DB64A5">
              <w:rPr>
                <w:sz w:val="24"/>
                <w:szCs w:val="24"/>
              </w:rPr>
              <w:t xml:space="preserve"> их участия в несанкционированных мероприятиях и пр</w:t>
            </w:r>
            <w:r>
              <w:rPr>
                <w:sz w:val="24"/>
                <w:szCs w:val="24"/>
              </w:rPr>
              <w:t>отивоправных видах деятельности в районе»</w:t>
            </w:r>
          </w:p>
        </w:tc>
        <w:tc>
          <w:tcPr>
            <w:tcW w:w="679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lastRenderedPageBreak/>
              <w:t>САО</w:t>
            </w:r>
          </w:p>
        </w:tc>
        <w:tc>
          <w:tcPr>
            <w:tcW w:w="701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Войковский</w:t>
            </w:r>
          </w:p>
        </w:tc>
        <w:tc>
          <w:tcPr>
            <w:tcW w:w="445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27.10.2023</w:t>
            </w:r>
          </w:p>
        </w:tc>
        <w:tc>
          <w:tcPr>
            <w:tcW w:w="313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14-00</w:t>
            </w:r>
          </w:p>
        </w:tc>
        <w:tc>
          <w:tcPr>
            <w:tcW w:w="776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 xml:space="preserve">1-й </w:t>
            </w:r>
            <w:proofErr w:type="spellStart"/>
            <w:r w:rsidRPr="00724038">
              <w:rPr>
                <w:sz w:val="24"/>
                <w:szCs w:val="24"/>
              </w:rPr>
              <w:t>Новоподмосковный</w:t>
            </w:r>
            <w:proofErr w:type="spellEnd"/>
            <w:r w:rsidRPr="00724038">
              <w:rPr>
                <w:sz w:val="24"/>
                <w:szCs w:val="24"/>
              </w:rPr>
              <w:t xml:space="preserve"> пер., д.2/1, управа </w:t>
            </w:r>
            <w:proofErr w:type="spellStart"/>
            <w:r w:rsidRPr="00724038">
              <w:rPr>
                <w:sz w:val="24"/>
                <w:szCs w:val="24"/>
              </w:rPr>
              <w:t>Войковского</w:t>
            </w:r>
            <w:proofErr w:type="spellEnd"/>
            <w:r w:rsidRPr="00724038">
              <w:rPr>
                <w:sz w:val="24"/>
                <w:szCs w:val="24"/>
              </w:rPr>
              <w:t xml:space="preserve"> района города Москвы, актовый зал</w:t>
            </w:r>
          </w:p>
        </w:tc>
        <w:tc>
          <w:tcPr>
            <w:tcW w:w="1257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 О соблюдении требований действующего миграционного законодательства о порядке оформления трудовых отношений и получения необходимых разрешительных документов в Многофункциональном миграционном центре города Москвы, о недопустимости участия в деятельности организаций, пропагандирующих идеи национализма и экстремизма.</w:t>
            </w:r>
          </w:p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2. Социальная и культурная адаптация,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</w:tc>
        <w:tc>
          <w:tcPr>
            <w:tcW w:w="679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Восточное Дегунино</w:t>
            </w:r>
          </w:p>
        </w:tc>
        <w:tc>
          <w:tcPr>
            <w:tcW w:w="445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21.09.2023</w:t>
            </w:r>
          </w:p>
        </w:tc>
        <w:tc>
          <w:tcPr>
            <w:tcW w:w="313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 800-летия Москвы,  управа района Восточное Дегунино города Москвы</w:t>
            </w:r>
          </w:p>
        </w:tc>
        <w:tc>
          <w:tcPr>
            <w:tcW w:w="1257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 Проведение информационной и разъяснительной работы с руководителями организаций, мигрантами и их работодателями  о необходимости  соблюдения российского миграционного законодательства и ответственности за его нарушения в соответствии  с Федеральным законом «О правовом положении иностранных граждан в Российской Федерации» от 25.07.2002 № 115-ФЗ</w:t>
            </w:r>
          </w:p>
        </w:tc>
        <w:tc>
          <w:tcPr>
            <w:tcW w:w="679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Головинский</w:t>
            </w:r>
          </w:p>
        </w:tc>
        <w:tc>
          <w:tcPr>
            <w:tcW w:w="445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26.10.2023</w:t>
            </w:r>
          </w:p>
        </w:tc>
        <w:tc>
          <w:tcPr>
            <w:tcW w:w="313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14-00</w:t>
            </w:r>
          </w:p>
        </w:tc>
        <w:tc>
          <w:tcPr>
            <w:tcW w:w="776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 xml:space="preserve">Флотская ул., д.1, управа </w:t>
            </w:r>
            <w:proofErr w:type="spellStart"/>
            <w:r w:rsidRPr="00724038">
              <w:rPr>
                <w:sz w:val="24"/>
                <w:szCs w:val="24"/>
              </w:rPr>
              <w:t>Головинского</w:t>
            </w:r>
            <w:proofErr w:type="spellEnd"/>
            <w:r w:rsidRPr="00724038">
              <w:rPr>
                <w:sz w:val="24"/>
                <w:szCs w:val="24"/>
              </w:rPr>
              <w:t xml:space="preserve"> </w:t>
            </w:r>
            <w:r w:rsidRPr="00724038">
              <w:rPr>
                <w:sz w:val="24"/>
                <w:szCs w:val="24"/>
              </w:rPr>
              <w:lastRenderedPageBreak/>
              <w:t>района города Москвы, Малый зал</w:t>
            </w:r>
          </w:p>
        </w:tc>
        <w:tc>
          <w:tcPr>
            <w:tcW w:w="1257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lastRenderedPageBreak/>
              <w:t xml:space="preserve">1. О соблюдении требований действующего миграционного законодательства о порядке оформления трудовых </w:t>
            </w:r>
            <w:r w:rsidRPr="00724038">
              <w:rPr>
                <w:sz w:val="24"/>
                <w:szCs w:val="24"/>
              </w:rPr>
              <w:lastRenderedPageBreak/>
              <w:t>отношений и получения необходимых разрешительных документов в Многофункциональном миграционном центре города Москвы, о недопустимости участия в деятельности организаций, пропагандирующих идеи национализма и экстремизма.</w:t>
            </w:r>
          </w:p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2. Социальная и культурная адаптация,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</w:tc>
        <w:tc>
          <w:tcPr>
            <w:tcW w:w="679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E25082" w:rsidRPr="00724038" w:rsidRDefault="00E25082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lastRenderedPageBreak/>
              <w:t>САО</w:t>
            </w:r>
          </w:p>
        </w:tc>
        <w:tc>
          <w:tcPr>
            <w:tcW w:w="701" w:type="pct"/>
            <w:vAlign w:val="center"/>
          </w:tcPr>
          <w:p w:rsidR="00E25082" w:rsidRPr="00724038" w:rsidRDefault="00E25082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t>Дмитровский</w:t>
            </w:r>
          </w:p>
        </w:tc>
        <w:tc>
          <w:tcPr>
            <w:tcW w:w="445" w:type="pct"/>
            <w:vAlign w:val="center"/>
          </w:tcPr>
          <w:p w:rsidR="00E25082" w:rsidRPr="00724038" w:rsidRDefault="00E25082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t>26.10.2023</w:t>
            </w:r>
          </w:p>
        </w:tc>
        <w:tc>
          <w:tcPr>
            <w:tcW w:w="313" w:type="pct"/>
            <w:vAlign w:val="center"/>
          </w:tcPr>
          <w:p w:rsidR="00E25082" w:rsidRPr="00724038" w:rsidRDefault="00E25082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t>14-00</w:t>
            </w:r>
          </w:p>
        </w:tc>
        <w:tc>
          <w:tcPr>
            <w:tcW w:w="776" w:type="pct"/>
            <w:vAlign w:val="center"/>
          </w:tcPr>
          <w:p w:rsidR="00E25082" w:rsidRPr="00724038" w:rsidRDefault="00E25082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t>Управа района</w:t>
            </w:r>
          </w:p>
          <w:p w:rsidR="00E25082" w:rsidRPr="00724038" w:rsidRDefault="00E25082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724038">
              <w:rPr>
                <w:rFonts w:eastAsia="Calibri"/>
                <w:sz w:val="24"/>
                <w:szCs w:val="24"/>
              </w:rPr>
              <w:t>Клязьминская</w:t>
            </w:r>
            <w:proofErr w:type="spellEnd"/>
            <w:r w:rsidRPr="00724038">
              <w:rPr>
                <w:rFonts w:eastAsia="Calibri"/>
                <w:sz w:val="24"/>
                <w:szCs w:val="24"/>
              </w:rPr>
              <w:t xml:space="preserve">, д.11, корп. 3, </w:t>
            </w:r>
            <w:proofErr w:type="spellStart"/>
            <w:r w:rsidRPr="00724038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724038">
              <w:rPr>
                <w:rFonts w:eastAsia="Calibri"/>
                <w:sz w:val="24"/>
                <w:szCs w:val="24"/>
              </w:rPr>
              <w:t>. 117</w:t>
            </w:r>
          </w:p>
        </w:tc>
        <w:tc>
          <w:tcPr>
            <w:tcW w:w="1257" w:type="pct"/>
            <w:vAlign w:val="center"/>
          </w:tcPr>
          <w:p w:rsidR="00E25082" w:rsidRPr="00724038" w:rsidRDefault="00E25082" w:rsidP="00E25082">
            <w:pPr>
              <w:jc w:val="center"/>
              <w:rPr>
                <w:rFonts w:eastAsia="Calibri"/>
                <w:sz w:val="24"/>
                <w:szCs w:val="24"/>
              </w:rPr>
            </w:pPr>
            <w:r w:rsidRPr="00724038">
              <w:rPr>
                <w:rFonts w:eastAsia="Calibri"/>
                <w:sz w:val="24"/>
                <w:szCs w:val="24"/>
              </w:rPr>
              <w:t>Проведение информационной и разъяснительной работы с руководителями организаций, мигрантами и их работодателями  о необходимости  соблюдения российского миграционного законодательства и ответственности за его нарушения в соответствии  с Федеральным законом «О правовом положении иностранных граждан в Российской Федерации» от 25.07.2002 № 115-ФЗ</w:t>
            </w:r>
          </w:p>
        </w:tc>
        <w:tc>
          <w:tcPr>
            <w:tcW w:w="679" w:type="pct"/>
            <w:vAlign w:val="center"/>
          </w:tcPr>
          <w:p w:rsidR="00E25082" w:rsidRPr="00724038" w:rsidRDefault="00E25082" w:rsidP="00E250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Западное Дегунино</w:t>
            </w:r>
          </w:p>
        </w:tc>
        <w:tc>
          <w:tcPr>
            <w:tcW w:w="445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26.10.2023</w:t>
            </w:r>
          </w:p>
        </w:tc>
        <w:tc>
          <w:tcPr>
            <w:tcW w:w="313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14-00</w:t>
            </w:r>
          </w:p>
        </w:tc>
        <w:tc>
          <w:tcPr>
            <w:tcW w:w="776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 xml:space="preserve">ул. </w:t>
            </w:r>
            <w:proofErr w:type="spellStart"/>
            <w:r w:rsidRPr="00724038">
              <w:rPr>
                <w:sz w:val="24"/>
                <w:szCs w:val="24"/>
              </w:rPr>
              <w:t>Дегунинская</w:t>
            </w:r>
            <w:proofErr w:type="spellEnd"/>
            <w:r w:rsidRPr="00724038">
              <w:rPr>
                <w:sz w:val="24"/>
                <w:szCs w:val="24"/>
              </w:rPr>
              <w:t>,</w:t>
            </w:r>
          </w:p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д. 1, корп.1,  управа района Западное Дегунино города Москвы</w:t>
            </w:r>
          </w:p>
        </w:tc>
        <w:tc>
          <w:tcPr>
            <w:tcW w:w="1257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 xml:space="preserve">О соблюдении требований действующего миграционного законодательства о порядке оформления трудовых отношений и получения необходимых разрешительных документов в Многофункциональном </w:t>
            </w:r>
            <w:r w:rsidRPr="00724038">
              <w:rPr>
                <w:sz w:val="24"/>
                <w:szCs w:val="24"/>
              </w:rPr>
              <w:lastRenderedPageBreak/>
              <w:t>миграционном центре города Москвы, о недопустимости участия в деятельности организаций, пропагандирующих идеи национализма и экстремизма.</w:t>
            </w:r>
          </w:p>
        </w:tc>
        <w:tc>
          <w:tcPr>
            <w:tcW w:w="679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lastRenderedPageBreak/>
              <w:t>САО</w:t>
            </w:r>
          </w:p>
        </w:tc>
        <w:tc>
          <w:tcPr>
            <w:tcW w:w="701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Коптево</w:t>
            </w:r>
          </w:p>
        </w:tc>
        <w:tc>
          <w:tcPr>
            <w:tcW w:w="445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28.09. 2023</w:t>
            </w:r>
          </w:p>
        </w:tc>
        <w:tc>
          <w:tcPr>
            <w:tcW w:w="313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г. Москва,</w:t>
            </w:r>
          </w:p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 З. и А. Космодемьянских, д. 31, корп. 3</w:t>
            </w:r>
          </w:p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ГБУ «Жилищник района Коптево»</w:t>
            </w:r>
          </w:p>
        </w:tc>
        <w:tc>
          <w:tcPr>
            <w:tcW w:w="1257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 О проведенной работе с сотрудниками ГБУ г. Москвы «Жилищник района Коптево» по профилактике экстремизма, выявлению информации и символики экстремистской направленности, расположенных на фасадах домов и сооружениях.</w:t>
            </w:r>
          </w:p>
        </w:tc>
        <w:tc>
          <w:tcPr>
            <w:tcW w:w="679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E25082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Левобережный</w:t>
            </w:r>
          </w:p>
        </w:tc>
        <w:tc>
          <w:tcPr>
            <w:tcW w:w="445" w:type="pct"/>
            <w:vAlign w:val="center"/>
          </w:tcPr>
          <w:p w:rsidR="00E25082" w:rsidRPr="00724038" w:rsidRDefault="00B02816" w:rsidP="00E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07.09.2023</w:t>
            </w:r>
          </w:p>
        </w:tc>
        <w:tc>
          <w:tcPr>
            <w:tcW w:w="313" w:type="pct"/>
            <w:vAlign w:val="center"/>
          </w:tcPr>
          <w:p w:rsidR="00E25082" w:rsidRPr="00724038" w:rsidRDefault="00B02816" w:rsidP="00E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776" w:type="pct"/>
            <w:vAlign w:val="center"/>
          </w:tcPr>
          <w:p w:rsidR="00E25082" w:rsidRDefault="00B02816" w:rsidP="00E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:rsidR="00B02816" w:rsidRPr="00724038" w:rsidRDefault="00B02816" w:rsidP="00E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Флотская, д. 1</w:t>
            </w:r>
          </w:p>
        </w:tc>
        <w:tc>
          <w:tcPr>
            <w:tcW w:w="1257" w:type="pct"/>
            <w:vAlign w:val="center"/>
          </w:tcPr>
          <w:p w:rsidR="00E25082" w:rsidRPr="00724038" w:rsidRDefault="00B02816" w:rsidP="00E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Координационное совещание «О системе работы правоохранительных  органов района по предупреждению конфликтов на этнической и религиозной почве и о мерах по ее совершенствованию».</w:t>
            </w:r>
          </w:p>
        </w:tc>
        <w:tc>
          <w:tcPr>
            <w:tcW w:w="679" w:type="pct"/>
            <w:vAlign w:val="center"/>
          </w:tcPr>
          <w:p w:rsidR="00E25082" w:rsidRPr="00724038" w:rsidRDefault="00E25082" w:rsidP="00E25082">
            <w:pPr>
              <w:jc w:val="center"/>
              <w:rPr>
                <w:sz w:val="24"/>
                <w:szCs w:val="24"/>
              </w:rPr>
            </w:pPr>
          </w:p>
        </w:tc>
      </w:tr>
      <w:tr w:rsidR="00B02816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 xml:space="preserve">Молжаниновский </w:t>
            </w:r>
          </w:p>
        </w:tc>
        <w:tc>
          <w:tcPr>
            <w:tcW w:w="445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21.09.2023</w:t>
            </w:r>
          </w:p>
        </w:tc>
        <w:tc>
          <w:tcPr>
            <w:tcW w:w="313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ул.4-я Новоселки, д.2,  управа Молжаниновского района города Москвы</w:t>
            </w:r>
          </w:p>
        </w:tc>
        <w:tc>
          <w:tcPr>
            <w:tcW w:w="1257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О проведении информационной и разъяснительной работы с руководителями организаций, мигрантами и их работодателями  о необходимости  соблюдения российского миграционного законодательства и ответственности за его нарушения</w:t>
            </w:r>
          </w:p>
        </w:tc>
        <w:tc>
          <w:tcPr>
            <w:tcW w:w="679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</w:p>
        </w:tc>
      </w:tr>
      <w:tr w:rsidR="00B02816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Сокол</w:t>
            </w:r>
          </w:p>
        </w:tc>
        <w:tc>
          <w:tcPr>
            <w:tcW w:w="445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21.09.2023</w:t>
            </w:r>
          </w:p>
        </w:tc>
        <w:tc>
          <w:tcPr>
            <w:tcW w:w="313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10:00</w:t>
            </w:r>
          </w:p>
        </w:tc>
        <w:tc>
          <w:tcPr>
            <w:tcW w:w="776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 Шишкина, д.7,</w:t>
            </w:r>
          </w:p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управа района Сокол города Москвы, зал заседаний</w:t>
            </w:r>
          </w:p>
        </w:tc>
        <w:tc>
          <w:tcPr>
            <w:tcW w:w="1257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Противодействие распространению экстремизма в молодежной среде</w:t>
            </w:r>
          </w:p>
        </w:tc>
        <w:tc>
          <w:tcPr>
            <w:tcW w:w="679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</w:p>
        </w:tc>
      </w:tr>
      <w:tr w:rsidR="00B02816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Савеловский</w:t>
            </w:r>
          </w:p>
        </w:tc>
        <w:tc>
          <w:tcPr>
            <w:tcW w:w="445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21.09.2023</w:t>
            </w:r>
          </w:p>
        </w:tc>
        <w:tc>
          <w:tcPr>
            <w:tcW w:w="313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 xml:space="preserve">Петровско-Разумовский пр., д. </w:t>
            </w:r>
            <w:r w:rsidRPr="0072403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57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lastRenderedPageBreak/>
              <w:t xml:space="preserve">1. Проведение информационной и разъяснительной работы с руководителями организаций, </w:t>
            </w:r>
            <w:r w:rsidRPr="00724038">
              <w:rPr>
                <w:sz w:val="24"/>
                <w:szCs w:val="24"/>
              </w:rPr>
              <w:lastRenderedPageBreak/>
              <w:t>мигрантами и их работодателями  о необходимости  соблюдения российского миграционного законодательства и ответственности за его нарушения в соответствии  с Федеральным законом «О правовом положении иностранных граждан в Российской Федерации» от 25.07.2002 № 115-ФЗ</w:t>
            </w:r>
          </w:p>
        </w:tc>
        <w:tc>
          <w:tcPr>
            <w:tcW w:w="679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</w:p>
        </w:tc>
      </w:tr>
      <w:tr w:rsidR="00B02816" w:rsidRPr="00724038" w:rsidTr="008C00CB">
        <w:trPr>
          <w:trHeight w:val="828"/>
          <w:jc w:val="center"/>
        </w:trPr>
        <w:tc>
          <w:tcPr>
            <w:tcW w:w="830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lastRenderedPageBreak/>
              <w:t>САО</w:t>
            </w:r>
          </w:p>
        </w:tc>
        <w:tc>
          <w:tcPr>
            <w:tcW w:w="701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Тимирязевский</w:t>
            </w:r>
          </w:p>
        </w:tc>
        <w:tc>
          <w:tcPr>
            <w:tcW w:w="445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19.09. 2023</w:t>
            </w:r>
          </w:p>
        </w:tc>
        <w:tc>
          <w:tcPr>
            <w:tcW w:w="313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г. Москва,</w:t>
            </w:r>
          </w:p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proofErr w:type="spellStart"/>
            <w:r w:rsidRPr="00724038">
              <w:rPr>
                <w:sz w:val="24"/>
                <w:szCs w:val="24"/>
              </w:rPr>
              <w:t>Астрадамский</w:t>
            </w:r>
            <w:proofErr w:type="spellEnd"/>
            <w:r w:rsidRPr="00724038">
              <w:rPr>
                <w:sz w:val="24"/>
                <w:szCs w:val="24"/>
              </w:rPr>
              <w:t xml:space="preserve"> проезд., д.4,</w:t>
            </w:r>
          </w:p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proofErr w:type="spellStart"/>
            <w:r w:rsidRPr="00724038">
              <w:rPr>
                <w:sz w:val="24"/>
                <w:szCs w:val="24"/>
              </w:rPr>
              <w:t>каб</w:t>
            </w:r>
            <w:proofErr w:type="spellEnd"/>
            <w:r w:rsidRPr="00724038">
              <w:rPr>
                <w:sz w:val="24"/>
                <w:szCs w:val="24"/>
              </w:rPr>
              <w:t>. № 215,</w:t>
            </w:r>
          </w:p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управа Тимирязевского района города Москвы</w:t>
            </w:r>
          </w:p>
        </w:tc>
        <w:tc>
          <w:tcPr>
            <w:tcW w:w="1257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1.О проведении мероприятий, посвященных Дню солидарности в борьбе с терроризмом.</w:t>
            </w:r>
          </w:p>
        </w:tc>
        <w:tc>
          <w:tcPr>
            <w:tcW w:w="679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</w:p>
        </w:tc>
      </w:tr>
      <w:tr w:rsidR="00B02816" w:rsidRPr="00724038" w:rsidTr="008C00CB">
        <w:trPr>
          <w:trHeight w:val="828"/>
          <w:jc w:val="center"/>
        </w:trPr>
        <w:tc>
          <w:tcPr>
            <w:tcW w:w="830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Тимирязевский</w:t>
            </w:r>
          </w:p>
        </w:tc>
        <w:tc>
          <w:tcPr>
            <w:tcW w:w="445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25.09. 2023</w:t>
            </w:r>
          </w:p>
        </w:tc>
        <w:tc>
          <w:tcPr>
            <w:tcW w:w="313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13.00</w:t>
            </w:r>
          </w:p>
        </w:tc>
        <w:tc>
          <w:tcPr>
            <w:tcW w:w="776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г. Москва,</w:t>
            </w:r>
          </w:p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proofErr w:type="spellStart"/>
            <w:r w:rsidRPr="00724038">
              <w:rPr>
                <w:sz w:val="24"/>
                <w:szCs w:val="24"/>
              </w:rPr>
              <w:t>Астрадамский</w:t>
            </w:r>
            <w:proofErr w:type="spellEnd"/>
            <w:r w:rsidRPr="00724038">
              <w:rPr>
                <w:sz w:val="24"/>
                <w:szCs w:val="24"/>
              </w:rPr>
              <w:t xml:space="preserve"> проезд., д.4,</w:t>
            </w:r>
          </w:p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proofErr w:type="spellStart"/>
            <w:r w:rsidRPr="00724038">
              <w:rPr>
                <w:sz w:val="24"/>
                <w:szCs w:val="24"/>
              </w:rPr>
              <w:t>каб</w:t>
            </w:r>
            <w:proofErr w:type="spellEnd"/>
            <w:r w:rsidRPr="00724038">
              <w:rPr>
                <w:sz w:val="24"/>
                <w:szCs w:val="24"/>
              </w:rPr>
              <w:t>. № 215,</w:t>
            </w:r>
          </w:p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управа Тимирязевского района города Москвы</w:t>
            </w:r>
          </w:p>
        </w:tc>
        <w:tc>
          <w:tcPr>
            <w:tcW w:w="1257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 О проведенных мероприятиях в 3 квартале 2023 года в рамках исполнения Плана национальной политики в Тимирязевском районе г. Москвы.</w:t>
            </w:r>
          </w:p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2.О проведенной работе с сотрудниками ГБУ г. Москвы «Жилищник Тимирязевского района» по профилактике экстремизма, выявлению информации и символики экстремистской направленности, расположенных на фасадах домов и сооружениях.</w:t>
            </w:r>
          </w:p>
        </w:tc>
        <w:tc>
          <w:tcPr>
            <w:tcW w:w="679" w:type="pct"/>
            <w:vAlign w:val="center"/>
          </w:tcPr>
          <w:p w:rsidR="00B02816" w:rsidRPr="00724038" w:rsidRDefault="00B02816" w:rsidP="008C00CB">
            <w:pPr>
              <w:jc w:val="center"/>
              <w:rPr>
                <w:sz w:val="24"/>
                <w:szCs w:val="24"/>
              </w:rPr>
            </w:pPr>
          </w:p>
        </w:tc>
      </w:tr>
      <w:tr w:rsidR="00B02816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САО</w:t>
            </w:r>
          </w:p>
        </w:tc>
        <w:tc>
          <w:tcPr>
            <w:tcW w:w="701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Ховрино</w:t>
            </w:r>
          </w:p>
        </w:tc>
        <w:tc>
          <w:tcPr>
            <w:tcW w:w="445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06.09.2023</w:t>
            </w:r>
          </w:p>
        </w:tc>
        <w:tc>
          <w:tcPr>
            <w:tcW w:w="313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Москва,</w:t>
            </w:r>
          </w:p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ул. Флотская, 1, управа района Ховрино города Москвы</w:t>
            </w:r>
          </w:p>
        </w:tc>
        <w:tc>
          <w:tcPr>
            <w:tcW w:w="1257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1.О проведении мероприятий, посвященных Дню солидарности в борьбе с терроризмом.</w:t>
            </w:r>
          </w:p>
        </w:tc>
        <w:tc>
          <w:tcPr>
            <w:tcW w:w="679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</w:p>
        </w:tc>
      </w:tr>
      <w:tr w:rsidR="00B02816" w:rsidRPr="00724038" w:rsidTr="00E25082">
        <w:trPr>
          <w:trHeight w:val="828"/>
          <w:jc w:val="center"/>
        </w:trPr>
        <w:tc>
          <w:tcPr>
            <w:tcW w:w="830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lastRenderedPageBreak/>
              <w:t>САО</w:t>
            </w:r>
          </w:p>
        </w:tc>
        <w:tc>
          <w:tcPr>
            <w:tcW w:w="701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Хорошевский</w:t>
            </w:r>
          </w:p>
        </w:tc>
        <w:tc>
          <w:tcPr>
            <w:tcW w:w="445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20.09.2023</w:t>
            </w:r>
          </w:p>
        </w:tc>
        <w:tc>
          <w:tcPr>
            <w:tcW w:w="313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14.00</w:t>
            </w:r>
          </w:p>
        </w:tc>
        <w:tc>
          <w:tcPr>
            <w:tcW w:w="776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Хорошевское шоссе, д.84, корп.3</w:t>
            </w:r>
          </w:p>
        </w:tc>
        <w:tc>
          <w:tcPr>
            <w:tcW w:w="1257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r w:rsidRPr="00724038">
              <w:rPr>
                <w:sz w:val="24"/>
                <w:szCs w:val="24"/>
              </w:rPr>
              <w:t>Проведение информационной и разъяснительной работы с руководителями организаций, мигрантами и их работодателями  о необходимости  соблюдения российского миграционного законодательства и ответственности за его нарушения в соответствии  с Федеральным законом «О правовом положении иностранных граждан в Российской Федерации» от 25.07.2002 № 115-ФЗ</w:t>
            </w:r>
          </w:p>
        </w:tc>
        <w:tc>
          <w:tcPr>
            <w:tcW w:w="679" w:type="pct"/>
            <w:vAlign w:val="center"/>
          </w:tcPr>
          <w:p w:rsidR="00B02816" w:rsidRPr="00724038" w:rsidRDefault="00B02816" w:rsidP="00B0281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A1735" w:rsidRDefault="006A1735">
      <w:pPr>
        <w:rPr>
          <w:sz w:val="24"/>
          <w:szCs w:val="24"/>
        </w:rPr>
      </w:pPr>
    </w:p>
    <w:p w:rsidR="00C71E42" w:rsidRDefault="00C71E42">
      <w:pPr>
        <w:rPr>
          <w:sz w:val="24"/>
          <w:szCs w:val="24"/>
        </w:rPr>
      </w:pPr>
    </w:p>
    <w:p w:rsidR="00C71E42" w:rsidRPr="006A1735" w:rsidRDefault="00C71E42">
      <w:pPr>
        <w:rPr>
          <w:sz w:val="24"/>
          <w:szCs w:val="24"/>
        </w:rPr>
      </w:pPr>
    </w:p>
    <w:sectPr w:rsidR="00C71E42" w:rsidRPr="006A1735" w:rsidSect="00702553">
      <w:pgSz w:w="16838" w:h="11906" w:orient="landscape" w:code="9"/>
      <w:pgMar w:top="709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9FE"/>
    <w:multiLevelType w:val="hybridMultilevel"/>
    <w:tmpl w:val="E64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627C"/>
    <w:multiLevelType w:val="hybridMultilevel"/>
    <w:tmpl w:val="CCAEB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779"/>
    <w:multiLevelType w:val="hybridMultilevel"/>
    <w:tmpl w:val="B51CA162"/>
    <w:lvl w:ilvl="0" w:tplc="734E0B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020F"/>
    <w:multiLevelType w:val="hybridMultilevel"/>
    <w:tmpl w:val="D842DBB8"/>
    <w:lvl w:ilvl="0" w:tplc="BC0CCB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C72AE"/>
    <w:multiLevelType w:val="hybridMultilevel"/>
    <w:tmpl w:val="3DA42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5"/>
    <w:rsid w:val="000009E1"/>
    <w:rsid w:val="00007E71"/>
    <w:rsid w:val="00015CB9"/>
    <w:rsid w:val="0003632F"/>
    <w:rsid w:val="000375CC"/>
    <w:rsid w:val="00040805"/>
    <w:rsid w:val="00050FA6"/>
    <w:rsid w:val="000564F4"/>
    <w:rsid w:val="000C78AB"/>
    <w:rsid w:val="000D57FD"/>
    <w:rsid w:val="00153275"/>
    <w:rsid w:val="00191896"/>
    <w:rsid w:val="0019415F"/>
    <w:rsid w:val="001B4E43"/>
    <w:rsid w:val="001C0F11"/>
    <w:rsid w:val="001C6019"/>
    <w:rsid w:val="002548BC"/>
    <w:rsid w:val="00271393"/>
    <w:rsid w:val="00290534"/>
    <w:rsid w:val="002F6AB0"/>
    <w:rsid w:val="00303030"/>
    <w:rsid w:val="00374F90"/>
    <w:rsid w:val="003C3AE0"/>
    <w:rsid w:val="003C4994"/>
    <w:rsid w:val="00411CFB"/>
    <w:rsid w:val="004428AE"/>
    <w:rsid w:val="00467B40"/>
    <w:rsid w:val="004772A8"/>
    <w:rsid w:val="00495DF3"/>
    <w:rsid w:val="004E0EB0"/>
    <w:rsid w:val="004E59DB"/>
    <w:rsid w:val="004F0B2A"/>
    <w:rsid w:val="0050516F"/>
    <w:rsid w:val="005625B5"/>
    <w:rsid w:val="00582212"/>
    <w:rsid w:val="00592612"/>
    <w:rsid w:val="00593059"/>
    <w:rsid w:val="005E2DB8"/>
    <w:rsid w:val="005E6D10"/>
    <w:rsid w:val="00607595"/>
    <w:rsid w:val="00633533"/>
    <w:rsid w:val="0067722C"/>
    <w:rsid w:val="006A1735"/>
    <w:rsid w:val="00702553"/>
    <w:rsid w:val="00724038"/>
    <w:rsid w:val="00764904"/>
    <w:rsid w:val="007D1D39"/>
    <w:rsid w:val="00833279"/>
    <w:rsid w:val="00835ED4"/>
    <w:rsid w:val="0084037F"/>
    <w:rsid w:val="00846E1F"/>
    <w:rsid w:val="00847219"/>
    <w:rsid w:val="00853859"/>
    <w:rsid w:val="00877E31"/>
    <w:rsid w:val="008A0A05"/>
    <w:rsid w:val="008D22BC"/>
    <w:rsid w:val="00905830"/>
    <w:rsid w:val="00917FB9"/>
    <w:rsid w:val="00980CDF"/>
    <w:rsid w:val="00991943"/>
    <w:rsid w:val="009B4306"/>
    <w:rsid w:val="009C35CC"/>
    <w:rsid w:val="009E5DBF"/>
    <w:rsid w:val="00A1398C"/>
    <w:rsid w:val="00A2368A"/>
    <w:rsid w:val="00A247F8"/>
    <w:rsid w:val="00A45D33"/>
    <w:rsid w:val="00A54695"/>
    <w:rsid w:val="00A67639"/>
    <w:rsid w:val="00AA51F5"/>
    <w:rsid w:val="00AB601A"/>
    <w:rsid w:val="00AC793D"/>
    <w:rsid w:val="00AD1C2F"/>
    <w:rsid w:val="00AD727C"/>
    <w:rsid w:val="00AF0435"/>
    <w:rsid w:val="00B02816"/>
    <w:rsid w:val="00B12A24"/>
    <w:rsid w:val="00B1693F"/>
    <w:rsid w:val="00B17858"/>
    <w:rsid w:val="00B66299"/>
    <w:rsid w:val="00B904B4"/>
    <w:rsid w:val="00BB3E7D"/>
    <w:rsid w:val="00BC4D11"/>
    <w:rsid w:val="00BD4B2B"/>
    <w:rsid w:val="00BE2793"/>
    <w:rsid w:val="00BF0515"/>
    <w:rsid w:val="00BF0722"/>
    <w:rsid w:val="00C068AE"/>
    <w:rsid w:val="00C35706"/>
    <w:rsid w:val="00C36BFE"/>
    <w:rsid w:val="00C66B0E"/>
    <w:rsid w:val="00C71E42"/>
    <w:rsid w:val="00C72D5E"/>
    <w:rsid w:val="00C77D1F"/>
    <w:rsid w:val="00C875B8"/>
    <w:rsid w:val="00C9093A"/>
    <w:rsid w:val="00CE6EB0"/>
    <w:rsid w:val="00D379CF"/>
    <w:rsid w:val="00D428E2"/>
    <w:rsid w:val="00DB0AD9"/>
    <w:rsid w:val="00DB1177"/>
    <w:rsid w:val="00DB4FCD"/>
    <w:rsid w:val="00DD7D18"/>
    <w:rsid w:val="00E25082"/>
    <w:rsid w:val="00E4370B"/>
    <w:rsid w:val="00E45851"/>
    <w:rsid w:val="00E638C8"/>
    <w:rsid w:val="00EB05CD"/>
    <w:rsid w:val="00EB10C7"/>
    <w:rsid w:val="00EB7E3A"/>
    <w:rsid w:val="00ED2303"/>
    <w:rsid w:val="00EE0F20"/>
    <w:rsid w:val="00F0280F"/>
    <w:rsid w:val="00F02A1B"/>
    <w:rsid w:val="00F34442"/>
    <w:rsid w:val="00F446FE"/>
    <w:rsid w:val="00FB075B"/>
    <w:rsid w:val="00FB091A"/>
    <w:rsid w:val="00FB35B7"/>
    <w:rsid w:val="00FC2631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C4D1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C4D1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Утлик Дмитрий Эрнстович</dc:creator>
  <cp:keywords/>
  <dc:description/>
  <cp:lastModifiedBy>Крупинов Павел В.</cp:lastModifiedBy>
  <cp:revision>3</cp:revision>
  <cp:lastPrinted>2022-03-23T07:22:00Z</cp:lastPrinted>
  <dcterms:created xsi:type="dcterms:W3CDTF">2023-05-15T08:42:00Z</dcterms:created>
  <dcterms:modified xsi:type="dcterms:W3CDTF">2023-11-14T14:46:00Z</dcterms:modified>
</cp:coreProperties>
</file>