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F4" w:rsidRDefault="000564F4" w:rsidP="000564F4">
      <w:pPr>
        <w:jc w:val="right"/>
      </w:pPr>
      <w:r>
        <w:t>Приложение</w:t>
      </w:r>
    </w:p>
    <w:p w:rsidR="00EB10C7" w:rsidRDefault="00EB10C7" w:rsidP="00F0280F">
      <w:pPr>
        <w:jc w:val="center"/>
      </w:pPr>
    </w:p>
    <w:p w:rsidR="00EB10C7" w:rsidRDefault="00EB10C7" w:rsidP="00F0280F">
      <w:pPr>
        <w:jc w:val="center"/>
      </w:pPr>
    </w:p>
    <w:p w:rsidR="000564F4" w:rsidRDefault="00F0280F" w:rsidP="00F0280F">
      <w:pPr>
        <w:jc w:val="center"/>
      </w:pPr>
      <w:r>
        <w:t xml:space="preserve">График </w:t>
      </w:r>
    </w:p>
    <w:p w:rsidR="002F6AB0" w:rsidRDefault="00D379CF" w:rsidP="00F0280F">
      <w:pPr>
        <w:jc w:val="center"/>
      </w:pPr>
      <w:r>
        <w:t xml:space="preserve">проведения </w:t>
      </w:r>
      <w:r w:rsidR="00F0280F">
        <w:t>з</w:t>
      </w:r>
      <w:r w:rsidR="006A1735" w:rsidRPr="00F0280F">
        <w:t>аседани</w:t>
      </w:r>
      <w:r>
        <w:t>й</w:t>
      </w:r>
      <w:r w:rsidR="006A1735" w:rsidRPr="00F0280F">
        <w:t xml:space="preserve"> </w:t>
      </w:r>
      <w:r w:rsidRPr="00D379CF">
        <w:t xml:space="preserve">консультативных советов по межнациональным, межконфессиональным отношениям и миграции </w:t>
      </w:r>
      <w:r w:rsidR="006A1735" w:rsidRPr="00F0280F">
        <w:t xml:space="preserve">в </w:t>
      </w:r>
      <w:r w:rsidR="0079457C">
        <w:t xml:space="preserve">Северо-Восточном </w:t>
      </w:r>
      <w:r>
        <w:t>административном округе</w:t>
      </w:r>
      <w:r w:rsidR="002F6AB0">
        <w:t xml:space="preserve"> города Москвы</w:t>
      </w:r>
    </w:p>
    <w:p w:rsidR="00290534" w:rsidRDefault="00EB10C7" w:rsidP="00F0280F">
      <w:pPr>
        <w:jc w:val="center"/>
      </w:pPr>
      <w:r>
        <w:t>на</w:t>
      </w:r>
      <w:r w:rsidR="002F6AB0">
        <w:t xml:space="preserve"> </w:t>
      </w:r>
      <w:r>
        <w:t>2-й и 3-й кварталы</w:t>
      </w:r>
      <w:r w:rsidR="00C77D1F">
        <w:t xml:space="preserve"> 2023 года</w:t>
      </w:r>
    </w:p>
    <w:p w:rsidR="00D379CF" w:rsidRPr="00F0280F" w:rsidRDefault="00D379CF" w:rsidP="00F0280F">
      <w:pPr>
        <w:jc w:val="center"/>
      </w:pPr>
    </w:p>
    <w:p w:rsidR="006A1735" w:rsidRPr="006A1735" w:rsidRDefault="006A1735">
      <w:pPr>
        <w:rPr>
          <w:sz w:val="24"/>
          <w:szCs w:val="24"/>
        </w:rPr>
      </w:pPr>
    </w:p>
    <w:tbl>
      <w:tblPr>
        <w:tblStyle w:val="a3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1134"/>
        <w:gridCol w:w="1984"/>
        <w:gridCol w:w="3828"/>
      </w:tblGrid>
      <w:tr w:rsidR="0099375E" w:rsidRPr="002D4909" w:rsidTr="0099375E">
        <w:trPr>
          <w:jc w:val="center"/>
        </w:trPr>
        <w:tc>
          <w:tcPr>
            <w:tcW w:w="1838" w:type="dxa"/>
          </w:tcPr>
          <w:p w:rsidR="0099375E" w:rsidRPr="002D4909" w:rsidRDefault="0099375E" w:rsidP="00AF0435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Административный округ</w:t>
            </w:r>
          </w:p>
        </w:tc>
        <w:tc>
          <w:tcPr>
            <w:tcW w:w="2126" w:type="dxa"/>
          </w:tcPr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Район /поселение</w:t>
            </w:r>
          </w:p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134" w:type="dxa"/>
          </w:tcPr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984" w:type="dxa"/>
          </w:tcPr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 xml:space="preserve">Адрес проведения </w:t>
            </w:r>
          </w:p>
        </w:tc>
        <w:tc>
          <w:tcPr>
            <w:tcW w:w="3828" w:type="dxa"/>
          </w:tcPr>
          <w:p w:rsidR="0099375E" w:rsidRPr="002D4909" w:rsidRDefault="0099375E" w:rsidP="00A45D33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D4909">
              <w:rPr>
                <w:b/>
                <w:sz w:val="22"/>
                <w:szCs w:val="22"/>
              </w:rPr>
              <w:t>Рассматриваемые вопросы (повестка)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2D4909">
            <w:pPr>
              <w:ind w:left="-49"/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Алексеевский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15.06.2023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Проспект Мира, д. 104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гармонизации межнациональных и межконфессиональных отношений во 2 квартале 2023 года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мероприятиях, приуроченных ко Дню памяти и скорби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Вконтакте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4.</w:t>
            </w:r>
            <w:r w:rsidRPr="002D4909">
              <w:rPr>
                <w:sz w:val="22"/>
                <w:szCs w:val="22"/>
              </w:rPr>
              <w:t xml:space="preserve"> Прочие вопросы.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Алексеевский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Проспект Мира, д. 104</w:t>
            </w:r>
          </w:p>
        </w:tc>
        <w:tc>
          <w:tcPr>
            <w:tcW w:w="3828" w:type="dxa"/>
          </w:tcPr>
          <w:p w:rsidR="0099375E" w:rsidRPr="002D4909" w:rsidRDefault="0099375E" w:rsidP="002D4909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гармонизации межнациональных и межконфессиональных отношений в 3 квартале 2023 года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 в рамках Дня солидарности в борьбе против терроризма;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 подготовке мероприятий к </w:t>
            </w:r>
            <w:r w:rsidRPr="002D4909">
              <w:rPr>
                <w:sz w:val="22"/>
                <w:szCs w:val="22"/>
              </w:rPr>
              <w:lastRenderedPageBreak/>
              <w:t>празднованию 4 ноября «День народного единства»;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4.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Вконтакте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5.</w:t>
            </w:r>
            <w:r w:rsidRPr="002D4909">
              <w:rPr>
                <w:sz w:val="22"/>
                <w:szCs w:val="22"/>
              </w:rPr>
              <w:t xml:space="preserve"> Прочие вопросы.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Алтуфьевский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(уточняется)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Город Москва, Алтуфьевское шоссе, дом 56 А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результатах мониторинга межнациональной и межконфессиональной ситуации на территории Алтуфьевского района города Москвы во 2 квартале 2023 г.</w:t>
            </w:r>
          </w:p>
          <w:p w:rsidR="0099375E" w:rsidRPr="002D4909" w:rsidRDefault="0099375E" w:rsidP="00676180">
            <w:pPr>
              <w:jc w:val="both"/>
              <w:rPr>
                <w:i/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 ОУФМС по Алтуфьевскому району.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 Организация и проведение разъяснительной работы, направленной на гармонизацию межэтнических отношений на территории Алтуфьевского района.</w:t>
            </w:r>
          </w:p>
          <w:p w:rsidR="0099375E" w:rsidRPr="002D4909" w:rsidRDefault="0099375E" w:rsidP="00676180">
            <w:pPr>
              <w:jc w:val="both"/>
              <w:rPr>
                <w:i/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</w:t>
            </w:r>
            <w:r w:rsidRPr="002D4909">
              <w:rPr>
                <w:sz w:val="22"/>
                <w:szCs w:val="22"/>
              </w:rPr>
              <w:t xml:space="preserve"> </w:t>
            </w:r>
            <w:r w:rsidRPr="002D4909">
              <w:rPr>
                <w:i/>
                <w:sz w:val="22"/>
                <w:szCs w:val="22"/>
              </w:rPr>
              <w:t>ГБУ «Жилищник Алтуфьевского района».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Оказание взаимной консультативной помощи по выявлению, предупреждению и пресечению экстремизма в общественной деятельности.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 Общественные советники Алтуфьевского района.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Алтуфьевский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(уточняется)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Город Москва, Алтуфьевское </w:t>
            </w:r>
            <w:r w:rsidRPr="002D4909">
              <w:rPr>
                <w:sz w:val="22"/>
                <w:szCs w:val="22"/>
              </w:rPr>
              <w:lastRenderedPageBreak/>
              <w:t>шоссе, дом 56 А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lastRenderedPageBreak/>
              <w:t>1.</w:t>
            </w:r>
            <w:r w:rsidRPr="002D4909">
              <w:rPr>
                <w:sz w:val="22"/>
                <w:szCs w:val="22"/>
              </w:rPr>
              <w:t xml:space="preserve"> О взаимодействии управы района с институтами гражданского общества </w:t>
            </w:r>
            <w:r w:rsidRPr="002D4909">
              <w:rPr>
                <w:sz w:val="22"/>
                <w:szCs w:val="22"/>
              </w:rPr>
              <w:lastRenderedPageBreak/>
              <w:t>и религиозными организациями района по вопросам межнациональных и межконфессиональных отношений.</w:t>
            </w:r>
          </w:p>
          <w:p w:rsidR="0099375E" w:rsidRPr="002D4909" w:rsidRDefault="0099375E" w:rsidP="00676180">
            <w:pPr>
              <w:jc w:val="both"/>
              <w:rPr>
                <w:i/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 Религиозные организации.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Отчет о проделанной работе по противодействию экстремизму и формированию гражданской солидарности в 3 квартале 2023 г.</w:t>
            </w:r>
          </w:p>
          <w:p w:rsidR="0099375E" w:rsidRPr="002D4909" w:rsidRDefault="0099375E" w:rsidP="00676180">
            <w:pPr>
              <w:jc w:val="both"/>
              <w:rPr>
                <w:i/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 ГБУ «</w:t>
            </w:r>
            <w:proofErr w:type="spellStart"/>
            <w:r w:rsidRPr="002D4909">
              <w:rPr>
                <w:i/>
                <w:sz w:val="22"/>
                <w:szCs w:val="22"/>
              </w:rPr>
              <w:t>СД</w:t>
            </w:r>
            <w:proofErr w:type="gramStart"/>
            <w:r w:rsidRPr="002D4909">
              <w:rPr>
                <w:i/>
                <w:sz w:val="22"/>
                <w:szCs w:val="22"/>
              </w:rPr>
              <w:t>Ц«</w:t>
            </w:r>
            <w:proofErr w:type="gramEnd"/>
            <w:r w:rsidRPr="002D4909">
              <w:rPr>
                <w:i/>
                <w:sz w:val="22"/>
                <w:szCs w:val="22"/>
              </w:rPr>
              <w:t>Кентавр</w:t>
            </w:r>
            <w:proofErr w:type="spellEnd"/>
            <w:r w:rsidRPr="002D4909">
              <w:rPr>
                <w:i/>
                <w:sz w:val="22"/>
                <w:szCs w:val="22"/>
              </w:rPr>
              <w:t>» филиал «ЭПИ-Алтуфьево».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Оказание взаимной консультативной помощи по выявлению, предупреждению и пресечению экстремизма в общественной деятельности.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i/>
                <w:sz w:val="22"/>
                <w:szCs w:val="22"/>
              </w:rPr>
              <w:t>Отв. Общественные советники Алтуфьевского района.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Бабушкинский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25.05.2023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Летчика Бабушкина, д.1, корп.1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Об организации работы по выявлению и недопущению вовлечения подростков и молодежи в деятельность неформальных объединений и группировок экстремистского толка.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Предупреждение проявления экстремистской направленности в период летних каникул.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Бабушкинский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21.09.2023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Летчика Бабушкина, д.1, корп.1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Организация спортивной и досуговой работы на территории района в сфере профилактики межнациональных отношений.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мероприятий, посвященных Дню солидарности в борьбе с терроризмом.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Бибирево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30.05.2023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18.30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Пришвина, д. </w:t>
            </w:r>
            <w:r w:rsidRPr="002D4909">
              <w:rPr>
                <w:sz w:val="22"/>
                <w:szCs w:val="22"/>
              </w:rPr>
              <w:lastRenderedPageBreak/>
              <w:t>12, корп. 2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lastRenderedPageBreak/>
              <w:t>1.</w:t>
            </w:r>
            <w:r w:rsidRPr="002D4909">
              <w:rPr>
                <w:sz w:val="22"/>
                <w:szCs w:val="22"/>
              </w:rPr>
              <w:t xml:space="preserve"> О реализации профилактических </w:t>
            </w:r>
            <w:r w:rsidRPr="002D4909">
              <w:rPr>
                <w:sz w:val="22"/>
                <w:szCs w:val="22"/>
              </w:rPr>
              <w:lastRenderedPageBreak/>
              <w:t>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Особенности профилактики и борьбы с проявлением экстремистской направленности в период летних каникул.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Бибирево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20.09.2023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11.00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Пришвина, д. 12, корп. 2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развитии гармонизации межкультурных и межнациональных отношений на территории района Бибирево города Москвы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Итоги проведения мероприятий, посвященных Дню солидарности в борьбе с терроризмом и экстремизмом.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Бутырский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11.04.2023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Москва, </w:t>
            </w:r>
          </w:p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 </w:t>
            </w:r>
            <w:proofErr w:type="spellStart"/>
            <w:r w:rsidRPr="002D4909">
              <w:rPr>
                <w:sz w:val="22"/>
                <w:szCs w:val="22"/>
              </w:rPr>
              <w:t>Милашенкова</w:t>
            </w:r>
            <w:proofErr w:type="spellEnd"/>
            <w:r w:rsidRPr="002D4909">
              <w:rPr>
                <w:sz w:val="22"/>
                <w:szCs w:val="22"/>
              </w:rPr>
              <w:t>, 14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</w:t>
            </w:r>
            <w:r w:rsidRPr="002D4909">
              <w:rPr>
                <w:rFonts w:eastAsia="Calibri"/>
                <w:b/>
                <w:sz w:val="22"/>
                <w:szCs w:val="22"/>
              </w:rPr>
              <w:t>.</w:t>
            </w:r>
            <w:r w:rsidRPr="002D4909">
              <w:rPr>
                <w:rFonts w:eastAsia="Calibri"/>
                <w:sz w:val="22"/>
                <w:szCs w:val="22"/>
              </w:rPr>
              <w:t xml:space="preserve"> О проектах и практиках</w:t>
            </w:r>
            <w:r w:rsidRPr="002D4909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2D4909">
              <w:rPr>
                <w:rFonts w:eastAsia="Calibri"/>
                <w:sz w:val="22"/>
                <w:szCs w:val="22"/>
              </w:rPr>
              <w:t>реализуемых в учреждениях среднего профессионального образования</w:t>
            </w:r>
            <w:r w:rsidRPr="002D4909">
              <w:rPr>
                <w:rFonts w:eastAsia="Times New Roman"/>
                <w:sz w:val="22"/>
                <w:szCs w:val="22"/>
                <w:lang w:eastAsia="ru-RU"/>
              </w:rPr>
              <w:t xml:space="preserve">, направленных на </w:t>
            </w:r>
            <w:r w:rsidRPr="002D4909">
              <w:rPr>
                <w:rFonts w:eastAsia="Calibri"/>
                <w:sz w:val="22"/>
                <w:szCs w:val="22"/>
              </w:rPr>
              <w:t xml:space="preserve">гармонизацию межэтнических отношений, </w:t>
            </w:r>
            <w:r w:rsidRPr="002D4909">
              <w:rPr>
                <w:rFonts w:eastAsia="Times New Roman"/>
                <w:kern w:val="28"/>
                <w:sz w:val="22"/>
                <w:szCs w:val="22"/>
                <w:lang w:eastAsia="ru-RU"/>
              </w:rPr>
              <w:t>формирование гражданской солидарности, противодействие экстремизму в молодежной среде</w:t>
            </w:r>
            <w:r w:rsidRPr="002D4909">
              <w:rPr>
                <w:rFonts w:eastAsia="Calibri"/>
                <w:sz w:val="22"/>
                <w:szCs w:val="22"/>
              </w:rPr>
              <w:t xml:space="preserve">, а также </w:t>
            </w:r>
            <w:r w:rsidRPr="002D4909">
              <w:rPr>
                <w:rFonts w:eastAsia="Times New Roman"/>
                <w:sz w:val="22"/>
                <w:szCs w:val="22"/>
                <w:lang w:eastAsia="ru-RU"/>
              </w:rPr>
              <w:t xml:space="preserve">в </w:t>
            </w:r>
            <w:r w:rsidRPr="002D4909">
              <w:rPr>
                <w:rFonts w:eastAsia="Calibri"/>
                <w:sz w:val="22"/>
                <w:szCs w:val="22"/>
              </w:rPr>
              <w:t>сфере противодействия идеологии терроризма.</w:t>
            </w:r>
          </w:p>
          <w:p w:rsidR="0099375E" w:rsidRPr="002D4909" w:rsidRDefault="0099375E" w:rsidP="00676180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2.</w:t>
            </w:r>
            <w:r w:rsidRPr="002D4909">
              <w:rPr>
                <w:rFonts w:eastAsia="Calibri"/>
                <w:sz w:val="22"/>
                <w:szCs w:val="22"/>
              </w:rPr>
              <w:t xml:space="preserve"> О проведение спортивных соревнований памяти сотрудников правоохранительных органов и специальных служб Российской Федерации, а также спортивных соревнований, приуроченных к памятным датам Российской </w:t>
            </w:r>
            <w:r w:rsidRPr="002D4909">
              <w:rPr>
                <w:rFonts w:eastAsia="Calibri"/>
                <w:sz w:val="22"/>
                <w:szCs w:val="22"/>
              </w:rPr>
              <w:lastRenderedPageBreak/>
              <w:t>Федерации, реализуемых в учреждениях спортивной направленности (ГБУ).</w:t>
            </w:r>
          </w:p>
          <w:p w:rsidR="0099375E" w:rsidRPr="002D4909" w:rsidRDefault="0099375E" w:rsidP="003075D0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 xml:space="preserve">3. </w:t>
            </w:r>
            <w:r w:rsidRPr="002D4909">
              <w:rPr>
                <w:rFonts w:eastAsia="Calibri"/>
                <w:sz w:val="22"/>
                <w:szCs w:val="22"/>
              </w:rPr>
              <w:t>О возможности проектов ГБУК «ОКЦ СВАО»,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города Москвы.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Бутырский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28.09.2023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Москва, </w:t>
            </w:r>
          </w:p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 </w:t>
            </w:r>
            <w:proofErr w:type="spellStart"/>
            <w:r w:rsidRPr="002D4909">
              <w:rPr>
                <w:sz w:val="22"/>
                <w:szCs w:val="22"/>
              </w:rPr>
              <w:t>Милашенкова</w:t>
            </w:r>
            <w:proofErr w:type="spellEnd"/>
            <w:r w:rsidRPr="002D4909">
              <w:rPr>
                <w:sz w:val="22"/>
                <w:szCs w:val="22"/>
              </w:rPr>
              <w:t>, 14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1.</w:t>
            </w:r>
            <w:r w:rsidRPr="002D4909">
              <w:rPr>
                <w:rFonts w:eastAsia="Calibri"/>
                <w:sz w:val="22"/>
                <w:szCs w:val="22"/>
              </w:rPr>
              <w:t xml:space="preserve"> О реализации мероприятий по оказанию помощи взрослым трудовым мигрантам, по социальной и культурной адаптации в ГБУ «Жилищник Бутырского района».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2.</w:t>
            </w:r>
            <w:r w:rsidRPr="002D4909">
              <w:rPr>
                <w:rFonts w:eastAsia="Calibri"/>
                <w:sz w:val="22"/>
                <w:szCs w:val="22"/>
              </w:rPr>
              <w:t xml:space="preserve">  Мониторинг</w:t>
            </w:r>
            <w:r w:rsidRPr="002D490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D4909">
              <w:rPr>
                <w:rFonts w:eastAsia="Calibri"/>
                <w:sz w:val="22"/>
                <w:szCs w:val="22"/>
              </w:rPr>
              <w:t xml:space="preserve"> </w:t>
            </w:r>
            <w:r w:rsidRPr="002D4909">
              <w:rPr>
                <w:sz w:val="22"/>
                <w:szCs w:val="22"/>
              </w:rPr>
              <w:t xml:space="preserve"> подведомственной территории с целью выявления фактов осквернения зданий и сооружений информацией и символикой экстремистской направленности, а также наличия экстремистских организаций».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Проведение социологических опросов на изучение социального самочувствия иностранных работников и выявление протестного потенциала среди иностранных работников в ГБУ «Жилищник Бутырского района».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Лианозово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Новгородская, д.32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5E" w:rsidRPr="002D4909" w:rsidRDefault="0099375E" w:rsidP="00676180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1.</w:t>
            </w:r>
            <w:r w:rsidRPr="002D4909">
              <w:rPr>
                <w:rFonts w:eastAsia="Calibri"/>
                <w:sz w:val="22"/>
                <w:szCs w:val="22"/>
              </w:rPr>
              <w:t xml:space="preserve"> О проведенной профилактической работе с иностранными гражданами.</w:t>
            </w:r>
          </w:p>
          <w:p w:rsidR="0099375E" w:rsidRPr="002D4909" w:rsidRDefault="0099375E" w:rsidP="00676180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2.</w:t>
            </w:r>
            <w:r w:rsidRPr="002D4909">
              <w:rPr>
                <w:rFonts w:eastAsia="Calibri"/>
                <w:sz w:val="22"/>
                <w:szCs w:val="22"/>
              </w:rPr>
              <w:t xml:space="preserve"> О </w:t>
            </w:r>
            <w:r w:rsidRPr="002D4909">
              <w:rPr>
                <w:sz w:val="22"/>
                <w:szCs w:val="22"/>
              </w:rPr>
              <w:t xml:space="preserve">проведении мероприятий культурного и спортивного характера, направленных на создание </w:t>
            </w:r>
            <w:r w:rsidRPr="002D4909">
              <w:rPr>
                <w:sz w:val="22"/>
                <w:szCs w:val="22"/>
              </w:rPr>
              <w:lastRenderedPageBreak/>
              <w:t>благоприятной социально-психологической атмосферы в коллективе и на рабочих местах.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Лианозово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Сентябрь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Новгородская, д.32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5E" w:rsidRPr="002D4909" w:rsidRDefault="0099375E" w:rsidP="00676180">
            <w:pPr>
              <w:pStyle w:val="a8"/>
              <w:jc w:val="both"/>
              <w:rPr>
                <w:rFonts w:ascii="Times New Roman" w:hAnsi="Times New Roman"/>
              </w:rPr>
            </w:pPr>
            <w:r w:rsidRPr="002D4909">
              <w:rPr>
                <w:rFonts w:ascii="Times New Roman" w:hAnsi="Times New Roman"/>
                <w:b/>
              </w:rPr>
              <w:t>1.</w:t>
            </w:r>
            <w:r w:rsidRPr="002D4909">
              <w:rPr>
                <w:rFonts w:ascii="Times New Roman" w:hAnsi="Times New Roman"/>
              </w:rPr>
              <w:t xml:space="preserve"> О мониторинге иностранных граждан-сотрудников ГБУ «Жилищник района Лианозово».</w:t>
            </w:r>
          </w:p>
          <w:p w:rsidR="0099375E" w:rsidRPr="002D4909" w:rsidRDefault="0099375E" w:rsidP="00676180">
            <w:pPr>
              <w:pStyle w:val="a8"/>
              <w:jc w:val="both"/>
              <w:rPr>
                <w:rFonts w:ascii="Times New Roman" w:hAnsi="Times New Roman"/>
              </w:rPr>
            </w:pPr>
            <w:r w:rsidRPr="002D4909">
              <w:rPr>
                <w:rFonts w:ascii="Times New Roman" w:hAnsi="Times New Roman"/>
                <w:b/>
              </w:rPr>
              <w:t>2.</w:t>
            </w:r>
            <w:r w:rsidRPr="002D4909">
              <w:rPr>
                <w:rFonts w:ascii="Times New Roman" w:hAnsi="Times New Roman"/>
              </w:rPr>
              <w:t xml:space="preserve"> О состоянии миграционной ситуации и миграционных процессов на территории района Лианозово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Лосиноостровский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11.00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Летчика Бабушкина, д.1. корп. 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Предупреждение проявления экстремистской направленности в период летних каникул.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мероприятий, посвящённых Дню Семьи, Любви и Верности.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Лосиноостровский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Сентябрь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11.00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Летчика Бабушкина, д.1. корп. 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подготовки к проведению мероприятий, посвященных Дню солидарности в борьбе с терроризмом.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 по подготовке площадок                                       для организации Международной просветительской акции «Большой этнографический диктант».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Марфино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Большая </w:t>
            </w:r>
            <w:proofErr w:type="spellStart"/>
            <w:r w:rsidRPr="002D4909">
              <w:rPr>
                <w:sz w:val="22"/>
                <w:szCs w:val="22"/>
              </w:rPr>
              <w:t>Марфинская</w:t>
            </w:r>
            <w:proofErr w:type="spellEnd"/>
            <w:r w:rsidRPr="002D4909">
              <w:rPr>
                <w:sz w:val="22"/>
                <w:szCs w:val="22"/>
              </w:rPr>
              <w:t>, д. 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a4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 xml:space="preserve">1. </w:t>
            </w:r>
            <w:r w:rsidRPr="002D4909">
              <w:rPr>
                <w:rFonts w:eastAsia="Calibri"/>
                <w:sz w:val="22"/>
                <w:szCs w:val="22"/>
              </w:rPr>
              <w:t xml:space="preserve">Осуществление контроля за режимом пребывания иностранных граждан на территории района </w:t>
            </w:r>
            <w:proofErr w:type="spellStart"/>
            <w:r w:rsidRPr="002D4909">
              <w:rPr>
                <w:rFonts w:eastAsia="Calibri"/>
                <w:sz w:val="22"/>
                <w:szCs w:val="22"/>
              </w:rPr>
              <w:t>Марфино</w:t>
            </w:r>
            <w:proofErr w:type="spellEnd"/>
            <w:r w:rsidRPr="002D4909">
              <w:rPr>
                <w:rFonts w:eastAsia="Calibri"/>
                <w:sz w:val="22"/>
                <w:szCs w:val="22"/>
              </w:rPr>
              <w:t xml:space="preserve"> города Москвы.</w:t>
            </w:r>
          </w:p>
          <w:p w:rsidR="0099375E" w:rsidRPr="002D4909" w:rsidRDefault="0099375E" w:rsidP="00676180">
            <w:pPr>
              <w:ind w:hanging="14"/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2.</w:t>
            </w:r>
            <w:r w:rsidRPr="002D4909">
              <w:rPr>
                <w:rFonts w:eastAsia="Calibri"/>
                <w:sz w:val="22"/>
                <w:szCs w:val="22"/>
              </w:rPr>
              <w:t xml:space="preserve"> О результатах мониторинга межнациональной и    межконфессиональной ситуации на территории района </w:t>
            </w:r>
            <w:proofErr w:type="spellStart"/>
            <w:r w:rsidRPr="002D4909">
              <w:rPr>
                <w:rFonts w:eastAsia="Calibri"/>
                <w:sz w:val="22"/>
                <w:szCs w:val="22"/>
              </w:rPr>
              <w:t>Марфино</w:t>
            </w:r>
            <w:proofErr w:type="spellEnd"/>
            <w:r w:rsidRPr="002D4909">
              <w:rPr>
                <w:rFonts w:eastAsia="Calibri"/>
                <w:sz w:val="22"/>
                <w:szCs w:val="22"/>
              </w:rPr>
              <w:t xml:space="preserve"> города Москвы в II квартал 2023 года.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Марфино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Сентябрь (дата </w:t>
            </w:r>
            <w:r w:rsidRPr="002D4909">
              <w:rPr>
                <w:sz w:val="22"/>
                <w:szCs w:val="22"/>
              </w:rPr>
              <w:lastRenderedPageBreak/>
              <w:t>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Большая </w:t>
            </w:r>
            <w:proofErr w:type="spellStart"/>
            <w:r w:rsidRPr="002D4909">
              <w:rPr>
                <w:sz w:val="22"/>
                <w:szCs w:val="22"/>
              </w:rPr>
              <w:t>Марфинская</w:t>
            </w:r>
            <w:proofErr w:type="spellEnd"/>
            <w:r w:rsidRPr="002D4909">
              <w:rPr>
                <w:sz w:val="22"/>
                <w:szCs w:val="22"/>
              </w:rPr>
              <w:t>, д. 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 xml:space="preserve">1. </w:t>
            </w:r>
            <w:r w:rsidRPr="002D4909">
              <w:rPr>
                <w:sz w:val="22"/>
                <w:szCs w:val="22"/>
              </w:rPr>
              <w:t xml:space="preserve">О взаимодействии управы района с религиозными организациями по </w:t>
            </w:r>
            <w:r w:rsidRPr="002D4909">
              <w:rPr>
                <w:sz w:val="22"/>
                <w:szCs w:val="22"/>
              </w:rPr>
              <w:lastRenderedPageBreak/>
              <w:t>вопросам межнациональных и межконфессиональных отношений.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результатах мониторинга межнациональной и межконфессиональной ситуации на территории района </w:t>
            </w:r>
            <w:proofErr w:type="spellStart"/>
            <w:r w:rsidRPr="002D4909">
              <w:rPr>
                <w:sz w:val="22"/>
                <w:szCs w:val="22"/>
              </w:rPr>
              <w:t>Марфино</w:t>
            </w:r>
            <w:proofErr w:type="spellEnd"/>
            <w:r w:rsidRPr="002D4909">
              <w:rPr>
                <w:sz w:val="22"/>
                <w:szCs w:val="22"/>
              </w:rPr>
              <w:t xml:space="preserve"> города Москвы в III квартал 2023 года.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Марьина роща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2-я ул. Ямская, д.15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Об итогах анкетирования сотрудников ГБУ «Жилищник района Марьина роща».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мероприятия, посвящённого Дню Любви, Семьи и Верности.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Марьина роща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Сентябрь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2-я ул. Ямская, д.15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проведении мероприятий</w:t>
            </w:r>
            <w:r>
              <w:rPr>
                <w:sz w:val="22"/>
                <w:szCs w:val="22"/>
              </w:rPr>
              <w:t>,</w:t>
            </w:r>
            <w:r w:rsidRPr="002D4909">
              <w:rPr>
                <w:sz w:val="22"/>
                <w:szCs w:val="22"/>
              </w:rPr>
              <w:t xml:space="preserve"> приуроченных празднованию еврейского праздника Суккот.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Миграционные процессы на территории района Марьина роща.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Останкинский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Июль</w:t>
            </w:r>
          </w:p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Академика Королева, д.10 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Об итогах анкетирования сотрудников ГБУ «Жилищник Останкинского района».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мероприятия, посвящённого Дню Любви, Семьи и Верности.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Останкинский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Август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Академика Королева, д.10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проведении спортивных, досуговых мероприятий среди молодежи и учащихся школ Останкинского района, пропагандирующих межнациональные и межконфессиональные отношения.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ведении профилактической работы Молодежной палатой Останкинского района в средних специальных учебных заведениях по </w:t>
            </w:r>
            <w:r w:rsidRPr="002D4909">
              <w:rPr>
                <w:sz w:val="22"/>
                <w:szCs w:val="22"/>
              </w:rPr>
              <w:lastRenderedPageBreak/>
              <w:t>гармонизации межнациональных и межконфессиональных отношений.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Отрадное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проезд Якушкина, д. 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противодействию идеологии терроризма о результатах проведения мониторинга политических, социально – экономических и иных процессов, оказывающих влияние на ситуацию в сфере противодействия терроризма.</w:t>
            </w:r>
          </w:p>
          <w:p w:rsidR="0099375E" w:rsidRPr="002D4909" w:rsidRDefault="0099375E" w:rsidP="00676180">
            <w:pPr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2.</w:t>
            </w:r>
            <w:r w:rsidRPr="002D4909">
              <w:rPr>
                <w:rFonts w:eastAsia="Calibri"/>
                <w:sz w:val="22"/>
                <w:szCs w:val="22"/>
              </w:rPr>
              <w:t> О реализации профилактических мер, направленных на создание условий, способствующих здоровому образу жизни населения в период летних каникул</w:t>
            </w:r>
            <w:proofErr w:type="gramStart"/>
            <w:r w:rsidRPr="002D4909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2D4909">
              <w:rPr>
                <w:sz w:val="22"/>
                <w:szCs w:val="22"/>
              </w:rPr>
              <w:t xml:space="preserve"> </w:t>
            </w:r>
            <w:proofErr w:type="gramStart"/>
            <w:r w:rsidRPr="002D4909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2D4909">
              <w:rPr>
                <w:rFonts w:eastAsia="Calibri"/>
                <w:sz w:val="22"/>
                <w:szCs w:val="22"/>
              </w:rPr>
              <w:t xml:space="preserve"> исключающих возможность криминального межнационального поведения в местах массового досуга.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Отрадное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Август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проезд Якушкина, д. 4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проведении социологических опросов </w:t>
            </w:r>
            <w:r>
              <w:rPr>
                <w:sz w:val="22"/>
                <w:szCs w:val="22"/>
              </w:rPr>
              <w:t>по</w:t>
            </w:r>
            <w:r w:rsidRPr="002D4909">
              <w:rPr>
                <w:sz w:val="22"/>
                <w:szCs w:val="22"/>
              </w:rPr>
              <w:t xml:space="preserve"> изучени</w:t>
            </w:r>
            <w:r>
              <w:rPr>
                <w:sz w:val="22"/>
                <w:szCs w:val="22"/>
              </w:rPr>
              <w:t>ю</w:t>
            </w:r>
            <w:r w:rsidRPr="002D4909">
              <w:rPr>
                <w:sz w:val="22"/>
                <w:szCs w:val="22"/>
              </w:rPr>
              <w:t xml:space="preserve"> социального самочувствия мигрантов </w:t>
            </w:r>
            <w:r w:rsidRPr="002D4909">
              <w:rPr>
                <w:sz w:val="22"/>
                <w:szCs w:val="22"/>
              </w:rPr>
              <w:br/>
              <w:t>и выявлению протестного потенциала среди иностранных работников в ГБУ «Жилищник района Отрадное».</w:t>
            </w:r>
          </w:p>
          <w:p w:rsidR="0099375E" w:rsidRPr="002D4909" w:rsidRDefault="0099375E" w:rsidP="00676180">
            <w:pPr>
              <w:jc w:val="both"/>
              <w:rPr>
                <w:rFonts w:eastAsia="Calibri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соблюдении предприятиями торговли трудового законодательства в отношении работников - иностранных граждан и мерах по их социализации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rFonts w:eastAsia="Calibri"/>
                <w:b/>
                <w:sz w:val="22"/>
                <w:szCs w:val="22"/>
              </w:rPr>
              <w:t>3.</w:t>
            </w:r>
            <w:r w:rsidRPr="002D4909">
              <w:rPr>
                <w:rFonts w:eastAsia="Calibri"/>
                <w:sz w:val="22"/>
                <w:szCs w:val="22"/>
              </w:rPr>
              <w:t xml:space="preserve"> О подготовке к проведению на территории района Отрадное мероприятий, посвященных Дню солидарности в борьбе с терроризмом</w:t>
            </w:r>
            <w:r w:rsidRPr="002D4909">
              <w:rPr>
                <w:sz w:val="22"/>
                <w:szCs w:val="22"/>
              </w:rPr>
              <w:t>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Ростокино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28.06.2023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Будайский</w:t>
            </w:r>
            <w:proofErr w:type="spellEnd"/>
            <w:r w:rsidRPr="002D4909">
              <w:rPr>
                <w:sz w:val="22"/>
                <w:szCs w:val="22"/>
              </w:rPr>
              <w:t xml:space="preserve"> проезд, </w:t>
            </w:r>
            <w:r w:rsidRPr="002D4909">
              <w:rPr>
                <w:sz w:val="22"/>
                <w:szCs w:val="22"/>
              </w:rPr>
              <w:lastRenderedPageBreak/>
              <w:t>д.9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lastRenderedPageBreak/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</w:t>
            </w:r>
            <w:r w:rsidRPr="002D4909">
              <w:rPr>
                <w:sz w:val="22"/>
                <w:szCs w:val="22"/>
              </w:rPr>
              <w:lastRenderedPageBreak/>
              <w:t>гармонизации межнациональных и межконфессиональных отношений в 2 квартале 2023 года</w:t>
            </w:r>
            <w:r w:rsidRPr="002D4909">
              <w:rPr>
                <w:rStyle w:val="1"/>
                <w:sz w:val="22"/>
                <w:szCs w:val="22"/>
              </w:rPr>
              <w:t>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мероприятиях, приуроченных ко Дню памяти и скорби</w:t>
            </w:r>
            <w:r w:rsidRPr="002D4909">
              <w:rPr>
                <w:rStyle w:val="1"/>
                <w:sz w:val="22"/>
                <w:szCs w:val="22"/>
              </w:rPr>
              <w:t>.</w:t>
            </w:r>
          </w:p>
          <w:p w:rsidR="0099375E" w:rsidRPr="002D4909" w:rsidRDefault="0099375E" w:rsidP="00676180">
            <w:pPr>
              <w:ind w:left="26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Вконтакте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4.</w:t>
            </w:r>
            <w:r w:rsidRPr="002D4909">
              <w:rPr>
                <w:sz w:val="22"/>
                <w:szCs w:val="22"/>
              </w:rPr>
              <w:t xml:space="preserve"> Прочие вопросы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Ростокино</w:t>
            </w:r>
            <w:proofErr w:type="spellEnd"/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29.09.2023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16.00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proofErr w:type="spellStart"/>
            <w:r w:rsidRPr="002D4909">
              <w:rPr>
                <w:sz w:val="22"/>
                <w:szCs w:val="22"/>
              </w:rPr>
              <w:t>Будайский</w:t>
            </w:r>
            <w:proofErr w:type="spellEnd"/>
            <w:r w:rsidRPr="002D4909">
              <w:rPr>
                <w:sz w:val="22"/>
                <w:szCs w:val="22"/>
              </w:rPr>
              <w:t xml:space="preserve"> проезд, д.9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гармонизации межнациональных и межконфессиональных отношений в 3 квартале 2023 года</w:t>
            </w:r>
            <w:r w:rsidRPr="002D4909">
              <w:rPr>
                <w:rStyle w:val="1"/>
                <w:sz w:val="22"/>
                <w:szCs w:val="22"/>
              </w:rPr>
              <w:t>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 в рамках Дня солидарности в борьбе против терроризма.</w:t>
            </w:r>
          </w:p>
          <w:p w:rsidR="0099375E" w:rsidRPr="002D4909" w:rsidRDefault="0099375E" w:rsidP="00676180">
            <w:pPr>
              <w:ind w:left="26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</w:t>
            </w:r>
            <w:r w:rsidRPr="002D4909">
              <w:rPr>
                <w:sz w:val="22"/>
                <w:szCs w:val="22"/>
              </w:rPr>
              <w:t>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4.</w:t>
            </w:r>
            <w:r w:rsidRPr="002D4909">
              <w:rPr>
                <w:sz w:val="22"/>
                <w:szCs w:val="22"/>
              </w:rPr>
              <w:t xml:space="preserve"> Прочие вопросы.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Свиблово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26.06.2023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 xml:space="preserve">ул. Летчика Бабушкина, д. 1, </w:t>
            </w:r>
            <w:r w:rsidRPr="002D4909">
              <w:rPr>
                <w:sz w:val="22"/>
                <w:szCs w:val="22"/>
              </w:rPr>
              <w:lastRenderedPageBreak/>
              <w:t>корп. 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rStyle w:val="1"/>
                <w:b/>
                <w:sz w:val="22"/>
                <w:szCs w:val="22"/>
              </w:rPr>
              <w:lastRenderedPageBreak/>
              <w:t>1.</w:t>
            </w:r>
            <w:r w:rsidRPr="002D4909">
              <w:rPr>
                <w:rStyle w:val="1"/>
                <w:sz w:val="22"/>
                <w:szCs w:val="22"/>
              </w:rPr>
              <w:t xml:space="preserve">  О работе с трудовыми мигрантами ГБУ «Жилищник района Свиблово».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rStyle w:val="1"/>
                <w:b/>
                <w:sz w:val="22"/>
                <w:szCs w:val="22"/>
              </w:rPr>
              <w:lastRenderedPageBreak/>
              <w:t>2.</w:t>
            </w:r>
            <w:r w:rsidRPr="002D4909">
              <w:rPr>
                <w:rStyle w:val="1"/>
                <w:sz w:val="22"/>
                <w:szCs w:val="22"/>
              </w:rPr>
              <w:t xml:space="preserve"> </w:t>
            </w:r>
            <w:r w:rsidRPr="002D4909">
              <w:rPr>
                <w:color w:val="000000"/>
                <w:sz w:val="22"/>
                <w:szCs w:val="22"/>
                <w:shd w:val="clear" w:color="auto" w:fill="FFFFFF"/>
              </w:rPr>
              <w:t>О результатах мониторинга обращений жителей по миграционной ситуации в районе Свиблово во II кв. 2022 г.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Свиблово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25.09.2023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ул. Летчика Бабушкина, д. 1, корп. 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взаимодействии управы района с институтами гражданского общества и религиозными организациями района по вопросам межнациональных и межконфессиональных отношений.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результатах мониторинга межнациональной и межконфессиональной ситуации на территории района Свиблово города Москвы в III кв. 2022 г.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Северный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Июнь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9-я Северная линия, д.5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проведении мероприятий, приуроченных празднованию Дня Любви, Семьи и Верности.</w:t>
            </w:r>
          </w:p>
          <w:p w:rsidR="0099375E" w:rsidRPr="002D4909" w:rsidRDefault="0099375E" w:rsidP="002D4909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Об организации работы по выявлению и недопущению вовлечения молодежи в деятельность неформальных объединений и группировок экстремистского толка.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Северный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Сентябрь (дата уточняется)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9-я Северная линия, д.5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проведении мероприятий</w:t>
            </w:r>
            <w:r>
              <w:rPr>
                <w:sz w:val="22"/>
                <w:szCs w:val="22"/>
              </w:rPr>
              <w:t>,</w:t>
            </w:r>
            <w:r w:rsidRPr="002D4909">
              <w:rPr>
                <w:sz w:val="22"/>
                <w:szCs w:val="22"/>
              </w:rPr>
              <w:t xml:space="preserve"> приуроченных Дню солидарности в борьбе с терроризмом.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информационной и разъяснительной работы с руководителями организаций, мигрантами и их работодателями о необходимости</w:t>
            </w:r>
            <w:r>
              <w:rPr>
                <w:sz w:val="22"/>
                <w:szCs w:val="22"/>
              </w:rPr>
              <w:t xml:space="preserve"> </w:t>
            </w:r>
            <w:r w:rsidRPr="002D4909">
              <w:rPr>
                <w:sz w:val="22"/>
                <w:szCs w:val="22"/>
              </w:rPr>
              <w:t xml:space="preserve">соблюдения российского миграционного законодательства и ответственности </w:t>
            </w:r>
            <w:r w:rsidRPr="002D4909">
              <w:rPr>
                <w:sz w:val="22"/>
                <w:szCs w:val="22"/>
              </w:rPr>
              <w:lastRenderedPageBreak/>
              <w:t>за его нарушения.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Северное Медведково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29.06.2023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проезд. Шокальского д. 30, корп.1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rStyle w:val="1"/>
                <w:b/>
                <w:sz w:val="22"/>
                <w:szCs w:val="22"/>
              </w:rPr>
              <w:t>1.</w:t>
            </w:r>
            <w:r w:rsidRPr="002D4909">
              <w:rPr>
                <w:rStyle w:val="1"/>
                <w:sz w:val="22"/>
                <w:szCs w:val="22"/>
              </w:rPr>
              <w:t xml:space="preserve"> О работе учреждений сферы торговли и услуг района по вопросу межэтнических отношений и профилактики правонарушений среди мигрантов.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rStyle w:val="1"/>
                <w:b/>
                <w:sz w:val="22"/>
                <w:szCs w:val="22"/>
              </w:rPr>
              <w:t>2.</w:t>
            </w:r>
            <w:r w:rsidRPr="002D4909">
              <w:rPr>
                <w:rStyle w:val="1"/>
                <w:sz w:val="22"/>
                <w:szCs w:val="22"/>
              </w:rPr>
              <w:t xml:space="preserve"> </w:t>
            </w:r>
            <w:r w:rsidRPr="002D4909">
              <w:rPr>
                <w:color w:val="000000"/>
                <w:sz w:val="22"/>
                <w:szCs w:val="22"/>
                <w:shd w:val="clear" w:color="auto" w:fill="FFFFFF"/>
              </w:rPr>
              <w:t>О результатах мониторинга межнациональной и межконфессиональной ситуации на территории района Северное Медведково города Москвы в II кв. 2023 г.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b/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Северное Медведково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29.09.2023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проезд. Шокальского д. 30, корп.1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взаимодействии управы района с институтами гражданского общества и религиозными организациями района по вопросам межнациональных и межконфессиональных отношений.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ходе реализации в 3 квартале 2023 года мероприятий по гармонизации межнациональных и межконфессиональных отношений на территории района Северное Медведково города Москвы.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Южное Медведково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29.06.2023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13.00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Ясный проезд, д. 17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гармонизации межнациональных и межконфессиональных отношений во 2 квартале 2023 года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676180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мероприятиях, приуроченных ко Дню памяти и скорби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lastRenderedPageBreak/>
              <w:t>3.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Вконтакте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pStyle w:val="a4"/>
              <w:ind w:left="0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rStyle w:val="1"/>
                <w:b/>
                <w:sz w:val="22"/>
                <w:szCs w:val="22"/>
              </w:rPr>
              <w:t>4.</w:t>
            </w:r>
            <w:r w:rsidRPr="002D4909">
              <w:rPr>
                <w:rFonts w:eastAsia="Calibri"/>
                <w:sz w:val="22"/>
                <w:szCs w:val="22"/>
              </w:rPr>
              <w:t xml:space="preserve">  О </w:t>
            </w:r>
            <w:r w:rsidRPr="002D4909">
              <w:rPr>
                <w:sz w:val="22"/>
                <w:szCs w:val="22"/>
              </w:rPr>
              <w:t>проведении мероприятий культурного и спортивного характера, направленных на создание благоприятной социально-психологической атмосферы в коллективе и на рабочих местах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Южное Медведково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28.09.2023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13.00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Ясный проезд, д. 17</w:t>
            </w:r>
          </w:p>
        </w:tc>
        <w:tc>
          <w:tcPr>
            <w:tcW w:w="3828" w:type="dxa"/>
          </w:tcPr>
          <w:p w:rsidR="0099375E" w:rsidRPr="002D4909" w:rsidRDefault="0099375E" w:rsidP="002D4909">
            <w:pPr>
              <w:pStyle w:val="4"/>
              <w:shd w:val="clear" w:color="auto" w:fill="auto"/>
              <w:spacing w:after="0" w:line="293" w:lineRule="exact"/>
              <w:jc w:val="both"/>
              <w:rPr>
                <w:rStyle w:val="1"/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ходе реализации мероприятий по гармонизации межнациональных и межконфессиональных отношений в 3 квартале 2023 года</w:t>
            </w:r>
            <w:r w:rsidRPr="002D4909">
              <w:rPr>
                <w:rStyle w:val="1"/>
                <w:sz w:val="22"/>
                <w:szCs w:val="22"/>
              </w:rPr>
              <w:t>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проведении мероприятий в рамках Дня солидарности в борьбе против терроризма;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3.</w:t>
            </w:r>
            <w:r w:rsidRPr="002D4909">
              <w:rPr>
                <w:sz w:val="22"/>
                <w:szCs w:val="22"/>
              </w:rPr>
              <w:t xml:space="preserve"> О подготовке мероприятий к празднованию 4 ноября «День народного единства»;</w:t>
            </w:r>
          </w:p>
          <w:p w:rsidR="0099375E" w:rsidRPr="002D4909" w:rsidRDefault="0099375E" w:rsidP="002D4909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4.</w:t>
            </w:r>
            <w:r w:rsidRPr="002D4909">
              <w:rPr>
                <w:sz w:val="22"/>
                <w:szCs w:val="22"/>
              </w:rPr>
              <w:t xml:space="preserve"> О проведении мониторинга пользовательских данных в открытом доступе социальной сети </w:t>
            </w:r>
            <w:r w:rsidRPr="002D4909">
              <w:rPr>
                <w:b/>
                <w:sz w:val="22"/>
                <w:szCs w:val="22"/>
              </w:rPr>
              <w:t>«</w:t>
            </w:r>
            <w:proofErr w:type="spellStart"/>
            <w:r w:rsidRPr="002D4909">
              <w:rPr>
                <w:sz w:val="22"/>
                <w:szCs w:val="22"/>
              </w:rPr>
              <w:t>Вконтакте</w:t>
            </w:r>
            <w:proofErr w:type="spellEnd"/>
            <w:r w:rsidRPr="002D4909">
              <w:rPr>
                <w:sz w:val="22"/>
                <w:szCs w:val="22"/>
              </w:rPr>
              <w:t>» на предмет сообществ, содержащих призывы к насилию, экстремизму, терроризму и ксенофобии; разжигающих вражду на межнациональной и межконфессиональной почве.</w:t>
            </w:r>
          </w:p>
          <w:p w:rsidR="0099375E" w:rsidRPr="002D4909" w:rsidRDefault="0099375E" w:rsidP="00676180">
            <w:pPr>
              <w:pStyle w:val="a8"/>
              <w:jc w:val="both"/>
              <w:rPr>
                <w:rFonts w:ascii="Times New Roman" w:hAnsi="Times New Roman"/>
              </w:rPr>
            </w:pPr>
            <w:r w:rsidRPr="002D4909">
              <w:rPr>
                <w:rFonts w:ascii="Times New Roman" w:hAnsi="Times New Roman"/>
                <w:b/>
              </w:rPr>
              <w:t>5.</w:t>
            </w:r>
            <w:r w:rsidRPr="002D4909">
              <w:rPr>
                <w:rFonts w:ascii="Times New Roman" w:hAnsi="Times New Roman"/>
              </w:rPr>
              <w:t xml:space="preserve"> О мониторинге иностранных </w:t>
            </w:r>
            <w:r w:rsidRPr="002D4909">
              <w:rPr>
                <w:rFonts w:ascii="Times New Roman" w:hAnsi="Times New Roman"/>
              </w:rPr>
              <w:lastRenderedPageBreak/>
              <w:t>граждан-сотрудников ГБУ «Жилищник района Южное Медведково».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lastRenderedPageBreak/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Ярославский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2D4909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04.05.2023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14.00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Ярославское ш.</w:t>
            </w:r>
            <w:proofErr w:type="gramStart"/>
            <w:r w:rsidRPr="002D4909">
              <w:rPr>
                <w:sz w:val="22"/>
                <w:szCs w:val="22"/>
              </w:rPr>
              <w:t xml:space="preserve"> ,</w:t>
            </w:r>
            <w:proofErr w:type="gramEnd"/>
            <w:r w:rsidRPr="002D4909">
              <w:rPr>
                <w:sz w:val="22"/>
                <w:szCs w:val="22"/>
              </w:rPr>
              <w:t xml:space="preserve"> д. 122, к.1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работе Общественного совета при   управе Ярославского района города Москвы по вопросам межнациональных и межконфессиональных отношений в период празднования 78-ой годовщины Победы в Великой Отечественной войне.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мониторинге настроений в молодёжной среде в социальных сетях.</w:t>
            </w:r>
          </w:p>
        </w:tc>
      </w:tr>
      <w:tr w:rsidR="0099375E" w:rsidRPr="006A1735" w:rsidTr="0099375E">
        <w:trPr>
          <w:trHeight w:val="387"/>
          <w:jc w:val="center"/>
        </w:trPr>
        <w:tc>
          <w:tcPr>
            <w:tcW w:w="1838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СВАО</w:t>
            </w:r>
          </w:p>
        </w:tc>
        <w:tc>
          <w:tcPr>
            <w:tcW w:w="2126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Ярославский</w:t>
            </w:r>
          </w:p>
        </w:tc>
        <w:tc>
          <w:tcPr>
            <w:tcW w:w="1418" w:type="dxa"/>
          </w:tcPr>
          <w:p w:rsidR="0099375E" w:rsidRPr="002D4909" w:rsidRDefault="0099375E" w:rsidP="00676180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2D4909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15.08.2023</w:t>
            </w:r>
          </w:p>
        </w:tc>
        <w:tc>
          <w:tcPr>
            <w:tcW w:w="1134" w:type="dxa"/>
          </w:tcPr>
          <w:p w:rsidR="0099375E" w:rsidRPr="002D4909" w:rsidRDefault="0099375E" w:rsidP="00676180">
            <w:pPr>
              <w:jc w:val="center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99375E" w:rsidRPr="002D4909" w:rsidRDefault="0099375E" w:rsidP="003075D0">
            <w:pPr>
              <w:jc w:val="both"/>
              <w:rPr>
                <w:sz w:val="22"/>
                <w:szCs w:val="22"/>
              </w:rPr>
            </w:pPr>
            <w:r w:rsidRPr="002D4909">
              <w:rPr>
                <w:sz w:val="22"/>
                <w:szCs w:val="22"/>
              </w:rPr>
              <w:t>Ярославское ш.</w:t>
            </w:r>
            <w:proofErr w:type="gramStart"/>
            <w:r w:rsidRPr="002D4909">
              <w:rPr>
                <w:sz w:val="22"/>
                <w:szCs w:val="22"/>
              </w:rPr>
              <w:t xml:space="preserve"> ,</w:t>
            </w:r>
            <w:proofErr w:type="gramEnd"/>
            <w:r w:rsidRPr="002D4909">
              <w:rPr>
                <w:sz w:val="22"/>
                <w:szCs w:val="22"/>
              </w:rPr>
              <w:t xml:space="preserve"> д. 122, к.1</w:t>
            </w:r>
          </w:p>
        </w:tc>
        <w:tc>
          <w:tcPr>
            <w:tcW w:w="3828" w:type="dxa"/>
          </w:tcPr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1.</w:t>
            </w:r>
            <w:r w:rsidRPr="002D4909">
              <w:rPr>
                <w:sz w:val="22"/>
                <w:szCs w:val="22"/>
              </w:rPr>
              <w:t xml:space="preserve"> О мониторинге состояния межэтнических и межконфессиональных отношений и социально-политической ситуации в Ярославском районе в преддверии      выборов мэра Москвы</w:t>
            </w:r>
          </w:p>
          <w:p w:rsidR="0099375E" w:rsidRPr="002D4909" w:rsidRDefault="0099375E" w:rsidP="00676180">
            <w:pPr>
              <w:jc w:val="both"/>
              <w:rPr>
                <w:sz w:val="22"/>
                <w:szCs w:val="22"/>
              </w:rPr>
            </w:pPr>
            <w:r w:rsidRPr="002D4909">
              <w:rPr>
                <w:b/>
                <w:sz w:val="22"/>
                <w:szCs w:val="22"/>
              </w:rPr>
              <w:t>2.</w:t>
            </w:r>
            <w:r w:rsidRPr="002D4909">
              <w:rPr>
                <w:sz w:val="22"/>
                <w:szCs w:val="22"/>
              </w:rPr>
              <w:t xml:space="preserve"> О социальной и культурной адаптации и интеграции иностранных граждан в городское сообщество, профилактика их участия в несанкционированных мероприятиях.</w:t>
            </w:r>
          </w:p>
        </w:tc>
      </w:tr>
    </w:tbl>
    <w:p w:rsidR="006A1735" w:rsidRPr="006A1735" w:rsidRDefault="006A1735">
      <w:pPr>
        <w:rPr>
          <w:sz w:val="24"/>
          <w:szCs w:val="24"/>
        </w:rPr>
      </w:pPr>
    </w:p>
    <w:sectPr w:rsidR="006A1735" w:rsidRPr="006A1735" w:rsidSect="00FE56B5">
      <w:footerReference w:type="default" r:id="rId8"/>
      <w:pgSz w:w="16838" w:h="11906" w:orient="landscape" w:code="9"/>
      <w:pgMar w:top="1418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42" w:rsidRDefault="000F3942" w:rsidP="00FE56B5">
      <w:r>
        <w:separator/>
      </w:r>
    </w:p>
  </w:endnote>
  <w:endnote w:type="continuationSeparator" w:id="0">
    <w:p w:rsidR="000F3942" w:rsidRDefault="000F3942" w:rsidP="00FE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472306"/>
      <w:docPartObj>
        <w:docPartGallery w:val="Page Numbers (Bottom of Page)"/>
        <w:docPartUnique/>
      </w:docPartObj>
    </w:sdtPr>
    <w:sdtEndPr/>
    <w:sdtContent>
      <w:p w:rsidR="00FE56B5" w:rsidRDefault="00FE56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5E">
          <w:rPr>
            <w:noProof/>
          </w:rPr>
          <w:t>5</w:t>
        </w:r>
        <w:r>
          <w:fldChar w:fldCharType="end"/>
        </w:r>
      </w:p>
    </w:sdtContent>
  </w:sdt>
  <w:p w:rsidR="00FE56B5" w:rsidRDefault="00FE56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42" w:rsidRDefault="000F3942" w:rsidP="00FE56B5">
      <w:r>
        <w:separator/>
      </w:r>
    </w:p>
  </w:footnote>
  <w:footnote w:type="continuationSeparator" w:id="0">
    <w:p w:rsidR="000F3942" w:rsidRDefault="000F3942" w:rsidP="00FE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20F"/>
    <w:multiLevelType w:val="hybridMultilevel"/>
    <w:tmpl w:val="D842DBB8"/>
    <w:lvl w:ilvl="0" w:tplc="BC0CCB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7794"/>
    <w:multiLevelType w:val="hybridMultilevel"/>
    <w:tmpl w:val="7564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D676D"/>
    <w:multiLevelType w:val="hybridMultilevel"/>
    <w:tmpl w:val="01EADBF6"/>
    <w:lvl w:ilvl="0" w:tplc="46AECD7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35"/>
    <w:rsid w:val="00015CB9"/>
    <w:rsid w:val="00040805"/>
    <w:rsid w:val="000564F4"/>
    <w:rsid w:val="000C3519"/>
    <w:rsid w:val="000C78AB"/>
    <w:rsid w:val="000F3942"/>
    <w:rsid w:val="00134A56"/>
    <w:rsid w:val="001A5EF7"/>
    <w:rsid w:val="001B4E43"/>
    <w:rsid w:val="00290534"/>
    <w:rsid w:val="002D4909"/>
    <w:rsid w:val="002F6AB0"/>
    <w:rsid w:val="00303030"/>
    <w:rsid w:val="003075D0"/>
    <w:rsid w:val="00346E47"/>
    <w:rsid w:val="00547F03"/>
    <w:rsid w:val="005514AC"/>
    <w:rsid w:val="005A59E7"/>
    <w:rsid w:val="00607595"/>
    <w:rsid w:val="00676180"/>
    <w:rsid w:val="0067722C"/>
    <w:rsid w:val="006A1735"/>
    <w:rsid w:val="006A5216"/>
    <w:rsid w:val="00745407"/>
    <w:rsid w:val="0079457C"/>
    <w:rsid w:val="00862181"/>
    <w:rsid w:val="00991B66"/>
    <w:rsid w:val="0099375E"/>
    <w:rsid w:val="00A45D33"/>
    <w:rsid w:val="00AC793D"/>
    <w:rsid w:val="00AF0435"/>
    <w:rsid w:val="00B66299"/>
    <w:rsid w:val="00BF0722"/>
    <w:rsid w:val="00C36BFE"/>
    <w:rsid w:val="00C77D1F"/>
    <w:rsid w:val="00CD0EF1"/>
    <w:rsid w:val="00D379CF"/>
    <w:rsid w:val="00DB1177"/>
    <w:rsid w:val="00E1571F"/>
    <w:rsid w:val="00E638C8"/>
    <w:rsid w:val="00EB10C7"/>
    <w:rsid w:val="00ED4EA2"/>
    <w:rsid w:val="00EF1981"/>
    <w:rsid w:val="00F0280F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2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22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4"/>
    <w:rsid w:val="00E1571F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E1571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1571F"/>
    <w:pPr>
      <w:widowControl w:val="0"/>
      <w:shd w:val="clear" w:color="auto" w:fill="FFFFFF"/>
      <w:spacing w:after="180" w:line="0" w:lineRule="atLeast"/>
      <w:jc w:val="center"/>
    </w:pPr>
    <w:rPr>
      <w:sz w:val="26"/>
      <w:szCs w:val="26"/>
    </w:rPr>
  </w:style>
  <w:style w:type="paragraph" w:styleId="a8">
    <w:name w:val="No Spacing"/>
    <w:uiPriority w:val="1"/>
    <w:qFormat/>
    <w:rsid w:val="005514AC"/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E5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56B5"/>
  </w:style>
  <w:style w:type="paragraph" w:styleId="ab">
    <w:name w:val="footer"/>
    <w:basedOn w:val="a"/>
    <w:link w:val="ac"/>
    <w:uiPriority w:val="99"/>
    <w:unhideWhenUsed/>
    <w:rsid w:val="00FE5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8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2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22C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4"/>
    <w:rsid w:val="00E1571F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E1571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1571F"/>
    <w:pPr>
      <w:widowControl w:val="0"/>
      <w:shd w:val="clear" w:color="auto" w:fill="FFFFFF"/>
      <w:spacing w:after="180" w:line="0" w:lineRule="atLeast"/>
      <w:jc w:val="center"/>
    </w:pPr>
    <w:rPr>
      <w:sz w:val="26"/>
      <w:szCs w:val="26"/>
    </w:rPr>
  </w:style>
  <w:style w:type="paragraph" w:styleId="a8">
    <w:name w:val="No Spacing"/>
    <w:uiPriority w:val="1"/>
    <w:qFormat/>
    <w:rsid w:val="005514AC"/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E5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56B5"/>
  </w:style>
  <w:style w:type="paragraph" w:styleId="ab">
    <w:name w:val="footer"/>
    <w:basedOn w:val="a"/>
    <w:link w:val="ac"/>
    <w:uiPriority w:val="99"/>
    <w:unhideWhenUsed/>
    <w:rsid w:val="00FE5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Утлик Дмитрий Эрнстович</dc:creator>
  <cp:keywords/>
  <dc:description/>
  <cp:lastModifiedBy>Крупинов Павел В.</cp:lastModifiedBy>
  <cp:revision>19</cp:revision>
  <cp:lastPrinted>2022-03-23T07:22:00Z</cp:lastPrinted>
  <dcterms:created xsi:type="dcterms:W3CDTF">2023-05-15T07:17:00Z</dcterms:created>
  <dcterms:modified xsi:type="dcterms:W3CDTF">2023-11-14T14:47:00Z</dcterms:modified>
</cp:coreProperties>
</file>